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224" w:rsidRPr="00D21A3A" w:rsidRDefault="00457224" w:rsidP="00457224">
      <w:pPr>
        <w:pStyle w:val="11"/>
        <w:rPr>
          <w:b/>
          <w:lang w:val="uk-UA"/>
        </w:rPr>
      </w:pPr>
      <w:bookmarkStart w:id="0" w:name="OLE_LINK17"/>
      <w:bookmarkStart w:id="1" w:name="OLE_LINK18"/>
      <w:bookmarkStart w:id="2" w:name="OLE_LINK19"/>
      <w:bookmarkStart w:id="3" w:name="_GoBack"/>
      <w:bookmarkEnd w:id="3"/>
      <w:r w:rsidRPr="00D21A3A">
        <w:rPr>
          <w:b/>
          <w:lang w:val="uk-UA"/>
        </w:rPr>
        <w:t>КОРОТКИЙ ПОСІБНИК КОРИСТУВАЧА – UKR</w:t>
      </w:r>
    </w:p>
    <w:p w:rsidR="00EE1705" w:rsidRPr="00D21A3A" w:rsidRDefault="00457224" w:rsidP="00EE1705">
      <w:pPr>
        <w:pStyle w:val="11"/>
        <w:ind w:firstLine="0"/>
        <w:rPr>
          <w:b/>
          <w:lang w:val="uk-UA"/>
        </w:rPr>
      </w:pPr>
      <w:r w:rsidRPr="00D21A3A">
        <w:rPr>
          <w:b/>
          <w:lang w:val="uk-UA"/>
        </w:rPr>
        <w:t>Шановний покупець!</w:t>
      </w:r>
    </w:p>
    <w:bookmarkEnd w:id="0"/>
    <w:bookmarkEnd w:id="1"/>
    <w:bookmarkEnd w:id="2"/>
    <w:p w:rsidR="00DC0E17" w:rsidRPr="00D21A3A" w:rsidRDefault="00457224" w:rsidP="00A71F91">
      <w:pPr>
        <w:pStyle w:val="11"/>
        <w:rPr>
          <w:lang w:val="uk-UA"/>
        </w:rPr>
      </w:pPr>
      <w:r w:rsidRPr="00D21A3A">
        <w:rPr>
          <w:lang w:val="uk-UA"/>
        </w:rPr>
        <w:t>Дякуємо за те, що ви обрали наш плеєр.</w:t>
      </w:r>
      <w:r w:rsidR="00DC0E17" w:rsidRPr="00D21A3A">
        <w:rPr>
          <w:lang w:val="uk-UA"/>
        </w:rPr>
        <w:t xml:space="preserve"> </w:t>
      </w:r>
      <w:r w:rsidRPr="00D21A3A">
        <w:rPr>
          <w:lang w:val="uk-UA"/>
        </w:rPr>
        <w:t>Перш ніж почати експлуатацію пристрою, уважно прочитайте цей посібник, щоб скористатися всіма можливостями плеєра і продовжити термін його служби.</w:t>
      </w:r>
      <w:r w:rsidR="0024383A" w:rsidRPr="00D21A3A">
        <w:rPr>
          <w:lang w:val="uk-UA"/>
        </w:rPr>
        <w:t xml:space="preserve"> Збережіть цей посібник, щоб звернутися до нього, якщо в майбутньому виникне така необхідність. Зовнішній вигляд зображених на малюнках в керівництві плеєрів може відрізнятися від виду існуючих виробів, оскільки всі ілюстрації дані на основі прототипів наших моделей.</w:t>
      </w:r>
    </w:p>
    <w:p w:rsidR="00DC0E17" w:rsidRPr="00D21A3A" w:rsidRDefault="0024383A" w:rsidP="00A71F91">
      <w:pPr>
        <w:pStyle w:val="11"/>
        <w:rPr>
          <w:lang w:val="uk-UA"/>
        </w:rPr>
      </w:pPr>
      <w:r w:rsidRPr="00D21A3A">
        <w:rPr>
          <w:lang w:val="uk-UA"/>
        </w:rPr>
        <w:t>Якщо ви хочете з'єднати цей плеєр з комп'ютером, то спочатку підключіть microUSB-кабель до комп'ютера, а потім до плеєра. Якщо вам потрібно відключити плеєр від комп'ютера, то спочатку слід відключити microUSB-кабель від плеєра. Наша компанія не несе відповідальності за шкоду, заподіяну в результаті застосування плеєра не за призначенням.</w:t>
      </w:r>
    </w:p>
    <w:p w:rsidR="00052B33" w:rsidRPr="00D21A3A" w:rsidRDefault="0024383A" w:rsidP="00A71F91">
      <w:pPr>
        <w:pStyle w:val="11"/>
        <w:rPr>
          <w:lang w:val="uk-UA"/>
        </w:rPr>
      </w:pPr>
      <w:r w:rsidRPr="00D21A3A">
        <w:rPr>
          <w:lang w:val="uk-UA"/>
        </w:rPr>
        <w:t>Оскільки певні компоненти пристрою можуть зайняти певну область флеш-пам'яті, ємність вільної пам'яті може виявитися менше стандартної.</w:t>
      </w:r>
    </w:p>
    <w:p w:rsidR="00A71F91" w:rsidRPr="00D21A3A" w:rsidRDefault="0024383A" w:rsidP="004315E6">
      <w:pPr>
        <w:pStyle w:val="aa"/>
        <w:rPr>
          <w:lang w:val="uk-UA"/>
        </w:rPr>
      </w:pPr>
      <w:r w:rsidRPr="00D21A3A">
        <w:rPr>
          <w:lang w:val="uk-UA"/>
        </w:rPr>
        <w:t>Увага!</w:t>
      </w:r>
    </w:p>
    <w:p w:rsidR="00DC0E17" w:rsidRPr="00D21A3A" w:rsidRDefault="0024383A" w:rsidP="004315E6">
      <w:pPr>
        <w:pStyle w:val="ac"/>
        <w:rPr>
          <w:color w:val="0D0D0D" w:themeColor="text1" w:themeTint="F2"/>
          <w:lang w:val="uk-UA"/>
        </w:rPr>
      </w:pPr>
      <w:r w:rsidRPr="00D21A3A">
        <w:rPr>
          <w:lang w:val="uk-UA"/>
        </w:rPr>
        <w:t>Ні в якому разі не відключайте плеєр від комп'ютера в процесі читання, запису або видалення файлів. Використовуйте іконку “</w:t>
      </w:r>
      <w:r w:rsidRPr="00D21A3A">
        <w:rPr>
          <w:b/>
          <w:lang w:val="uk-UA"/>
        </w:rPr>
        <w:t>Безпечне вилучення пристрою</w:t>
      </w:r>
      <w:r w:rsidRPr="00D21A3A">
        <w:rPr>
          <w:lang w:val="uk-UA"/>
        </w:rPr>
        <w:t xml:space="preserve">” на панелі завдань для відключення плеєра. Якщо плеєр не включається і не реагує на заряд, перезавантажте його, натиснувши тонким негострим предметом кнопку в отворі </w:t>
      </w:r>
      <w:r w:rsidR="00DC0E17" w:rsidRPr="00D21A3A">
        <w:rPr>
          <w:b/>
          <w:bCs/>
          <w:color w:val="0D0D0D" w:themeColor="text1" w:themeTint="F2"/>
          <w:lang w:val="uk-UA"/>
        </w:rPr>
        <w:t>RESET</w:t>
      </w:r>
      <w:r w:rsidR="00DC0E17" w:rsidRPr="00D21A3A">
        <w:rPr>
          <w:color w:val="0D0D0D" w:themeColor="text1" w:themeTint="F2"/>
          <w:lang w:val="uk-UA"/>
        </w:rPr>
        <w:t>.</w:t>
      </w:r>
    </w:p>
    <w:p w:rsidR="002949A3" w:rsidRPr="00D21A3A" w:rsidRDefault="002949A3" w:rsidP="004315E6">
      <w:pPr>
        <w:pStyle w:val="ac"/>
        <w:rPr>
          <w:color w:val="0D0D0D" w:themeColor="text1" w:themeTint="F2"/>
          <w:lang w:val="uk-UA"/>
        </w:rPr>
        <w:sectPr w:rsidR="002949A3" w:rsidRPr="00D21A3A" w:rsidSect="00A235DA">
          <w:pgSz w:w="4536" w:h="3402" w:orient="landscape"/>
          <w:pgMar w:top="284" w:right="284" w:bottom="284" w:left="284" w:header="709" w:footer="709" w:gutter="0"/>
          <w:cols w:space="708"/>
          <w:docGrid w:linePitch="360"/>
        </w:sectPr>
      </w:pPr>
    </w:p>
    <w:p w:rsidR="00DC0E17" w:rsidRPr="00D21A3A" w:rsidRDefault="000E6A9A" w:rsidP="00C001AB">
      <w:pPr>
        <w:pStyle w:val="1"/>
        <w:rPr>
          <w:lang w:val="uk-UA"/>
        </w:rPr>
      </w:pPr>
      <w:bookmarkStart w:id="4" w:name="_Toc451504493"/>
      <w:r w:rsidRPr="00D21A3A">
        <w:rPr>
          <w:lang w:val="uk-UA"/>
        </w:rPr>
        <w:lastRenderedPageBreak/>
        <w:t>1 Загальний вигляд плеєра</w:t>
      </w:r>
      <w:bookmarkEnd w:id="4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79"/>
        <w:gridCol w:w="1979"/>
      </w:tblGrid>
      <w:tr w:rsidR="004232A3" w:rsidRPr="00D21A3A" w:rsidTr="004232A3">
        <w:tc>
          <w:tcPr>
            <w:tcW w:w="3958" w:type="dxa"/>
            <w:gridSpan w:val="2"/>
          </w:tcPr>
          <w:p w:rsidR="004232A3" w:rsidRPr="00D21A3A" w:rsidRDefault="00E313CE" w:rsidP="00887BE3">
            <w:pPr>
              <w:pStyle w:val="-"/>
              <w:jc w:val="center"/>
              <w:rPr>
                <w:vertAlign w:val="subscript"/>
                <w:lang w:val="uk-UA"/>
              </w:rPr>
            </w:pPr>
            <w:r w:rsidRPr="00D21A3A">
              <w:rPr>
                <w:noProof/>
                <w:lang w:val="uk-UA" w:eastAsia="ru-RU"/>
              </w:rPr>
              <w:drawing>
                <wp:inline distT="0" distB="0" distL="0" distR="0">
                  <wp:extent cx="866062" cy="613023"/>
                  <wp:effectExtent l="0" t="0" r="0" b="0"/>
                  <wp:docPr id="55" name="Рисунок 55" descr="F:\плееры\M5_buttons_RESET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плееры\M5_buttons_RESET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537" cy="669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BE3" w:rsidRPr="00D21A3A" w:rsidTr="00887BE3">
        <w:tc>
          <w:tcPr>
            <w:tcW w:w="1979" w:type="dxa"/>
          </w:tcPr>
          <w:p w:rsidR="00887BE3" w:rsidRPr="00D21A3A" w:rsidRDefault="000E6A9A" w:rsidP="000E6A9A">
            <w:pPr>
              <w:pStyle w:val="11"/>
              <w:ind w:firstLine="0"/>
              <w:jc w:val="left"/>
              <w:rPr>
                <w:lang w:val="uk-UA"/>
              </w:rPr>
            </w:pPr>
            <w:r w:rsidRPr="00D21A3A">
              <w:rPr>
                <w:lang w:val="uk-UA"/>
              </w:rPr>
              <w:t>1. Мікрофон; RESET</w:t>
            </w:r>
          </w:p>
        </w:tc>
        <w:tc>
          <w:tcPr>
            <w:tcW w:w="1979" w:type="dxa"/>
          </w:tcPr>
          <w:p w:rsidR="00887BE3" w:rsidRPr="00D21A3A" w:rsidRDefault="00E313CE" w:rsidP="000E6A9A">
            <w:pPr>
              <w:pStyle w:val="11"/>
              <w:ind w:firstLine="0"/>
              <w:jc w:val="left"/>
              <w:rPr>
                <w:lang w:val="uk-UA"/>
              </w:rPr>
            </w:pPr>
            <w:r w:rsidRPr="00D21A3A">
              <w:rPr>
                <w:lang w:val="uk-UA"/>
              </w:rPr>
              <w:t xml:space="preserve">7. </w:t>
            </w:r>
            <w:r w:rsidR="000E6A9A" w:rsidRPr="00D21A3A">
              <w:rPr>
                <w:lang w:val="uk-UA"/>
              </w:rPr>
              <w:t xml:space="preserve">Кнопка відтворення/паузи, вмикання/вимикання живлення </w:t>
            </w:r>
            <w:r w:rsidRPr="00D21A3A">
              <w:rPr>
                <w:lang w:val="uk-UA"/>
              </w:rPr>
              <w:t xml:space="preserve"> </w:t>
            </w:r>
          </w:p>
        </w:tc>
      </w:tr>
      <w:tr w:rsidR="00887BE3" w:rsidRPr="00D21A3A" w:rsidTr="00887BE3">
        <w:tc>
          <w:tcPr>
            <w:tcW w:w="1979" w:type="dxa"/>
          </w:tcPr>
          <w:p w:rsidR="00887BE3" w:rsidRPr="00D21A3A" w:rsidRDefault="00691B10" w:rsidP="00C06C7C">
            <w:pPr>
              <w:pStyle w:val="11"/>
              <w:ind w:firstLine="0"/>
              <w:jc w:val="left"/>
              <w:rPr>
                <w:lang w:val="uk-UA"/>
              </w:rPr>
            </w:pPr>
            <w:r w:rsidRPr="00D21A3A">
              <w:rPr>
                <w:lang w:val="uk-UA"/>
              </w:rPr>
              <w:t>2.</w:t>
            </w:r>
            <w:r w:rsidR="00E313CE" w:rsidRPr="00D21A3A">
              <w:rPr>
                <w:lang w:val="uk-UA"/>
              </w:rPr>
              <w:t xml:space="preserve"> </w:t>
            </w:r>
            <w:r w:rsidR="000E6A9A" w:rsidRPr="00D21A3A">
              <w:rPr>
                <w:lang w:val="uk-UA"/>
              </w:rPr>
              <w:t xml:space="preserve"> Роз'єм для під'єднання micro USB-кабелю</w:t>
            </w:r>
          </w:p>
        </w:tc>
        <w:tc>
          <w:tcPr>
            <w:tcW w:w="1979" w:type="dxa"/>
          </w:tcPr>
          <w:p w:rsidR="00887BE3" w:rsidRPr="00D21A3A" w:rsidRDefault="00E313CE" w:rsidP="00241760">
            <w:pPr>
              <w:pStyle w:val="11"/>
              <w:ind w:firstLine="0"/>
              <w:jc w:val="left"/>
              <w:rPr>
                <w:lang w:val="uk-UA"/>
              </w:rPr>
            </w:pPr>
            <w:r w:rsidRPr="00D21A3A">
              <w:rPr>
                <w:lang w:val="uk-UA"/>
              </w:rPr>
              <w:t>8</w:t>
            </w:r>
            <w:r w:rsidR="00691B10" w:rsidRPr="00D21A3A">
              <w:rPr>
                <w:lang w:val="uk-UA"/>
              </w:rPr>
              <w:t>.</w:t>
            </w:r>
            <w:r w:rsidRPr="00D21A3A">
              <w:rPr>
                <w:lang w:val="uk-UA"/>
              </w:rPr>
              <w:t xml:space="preserve"> </w:t>
            </w:r>
            <w:r w:rsidR="00241760" w:rsidRPr="00D21A3A">
              <w:rPr>
                <w:lang w:val="uk-UA"/>
              </w:rPr>
              <w:t xml:space="preserve">Кнопка переходу до попереднього пункту меню / файлу / сторінки </w:t>
            </w:r>
            <w:r w:rsidRPr="00D21A3A">
              <w:rPr>
                <w:lang w:val="uk-UA"/>
              </w:rPr>
              <w:t xml:space="preserve"> </w:t>
            </w:r>
          </w:p>
        </w:tc>
      </w:tr>
      <w:tr w:rsidR="00887BE3" w:rsidRPr="00D21A3A" w:rsidTr="00735B4A">
        <w:trPr>
          <w:trHeight w:val="243"/>
        </w:trPr>
        <w:tc>
          <w:tcPr>
            <w:tcW w:w="1979" w:type="dxa"/>
          </w:tcPr>
          <w:p w:rsidR="00887BE3" w:rsidRPr="00D21A3A" w:rsidRDefault="00691B10" w:rsidP="000E6A9A">
            <w:pPr>
              <w:pStyle w:val="11"/>
              <w:ind w:firstLine="0"/>
              <w:jc w:val="left"/>
              <w:rPr>
                <w:lang w:val="uk-UA"/>
              </w:rPr>
            </w:pPr>
            <w:r w:rsidRPr="00D21A3A">
              <w:rPr>
                <w:lang w:val="uk-UA"/>
              </w:rPr>
              <w:t>3.</w:t>
            </w:r>
            <w:r w:rsidR="00E313CE" w:rsidRPr="00D21A3A">
              <w:rPr>
                <w:lang w:val="uk-UA"/>
              </w:rPr>
              <w:t xml:space="preserve"> </w:t>
            </w:r>
            <w:r w:rsidR="000E6A9A" w:rsidRPr="00D21A3A">
              <w:rPr>
                <w:lang w:val="uk-UA"/>
              </w:rPr>
              <w:t>Кнопки регулювання рівня гучності</w:t>
            </w:r>
            <w:r w:rsidR="00E313CE" w:rsidRPr="00D21A3A">
              <w:rPr>
                <w:lang w:val="uk-UA"/>
              </w:rPr>
              <w:t xml:space="preserve"> </w:t>
            </w:r>
          </w:p>
        </w:tc>
        <w:tc>
          <w:tcPr>
            <w:tcW w:w="1979" w:type="dxa"/>
          </w:tcPr>
          <w:p w:rsidR="005E1BD8" w:rsidRPr="00D21A3A" w:rsidRDefault="00E313CE" w:rsidP="005E1BD8">
            <w:pPr>
              <w:pStyle w:val="11"/>
              <w:ind w:firstLine="0"/>
              <w:jc w:val="left"/>
              <w:rPr>
                <w:lang w:val="uk-UA"/>
              </w:rPr>
            </w:pPr>
            <w:r w:rsidRPr="00D21A3A">
              <w:rPr>
                <w:lang w:val="uk-UA"/>
              </w:rPr>
              <w:t>9</w:t>
            </w:r>
            <w:r w:rsidR="00691B10" w:rsidRPr="00D21A3A">
              <w:rPr>
                <w:lang w:val="uk-UA"/>
              </w:rPr>
              <w:t>.</w:t>
            </w:r>
            <w:r w:rsidR="005E1BD8" w:rsidRPr="00D21A3A">
              <w:rPr>
                <w:lang w:val="uk-UA"/>
              </w:rPr>
              <w:t>Слот для microSD/SDHC-карт</w:t>
            </w:r>
          </w:p>
        </w:tc>
      </w:tr>
      <w:tr w:rsidR="00580AE2" w:rsidRPr="00D21A3A" w:rsidTr="009F507B">
        <w:trPr>
          <w:trHeight w:val="144"/>
        </w:trPr>
        <w:tc>
          <w:tcPr>
            <w:tcW w:w="1979" w:type="dxa"/>
          </w:tcPr>
          <w:p w:rsidR="00580AE2" w:rsidRPr="00D21A3A" w:rsidRDefault="00691B10" w:rsidP="000E6A9A">
            <w:pPr>
              <w:pStyle w:val="11"/>
              <w:ind w:firstLine="0"/>
              <w:jc w:val="left"/>
              <w:rPr>
                <w:lang w:val="uk-UA"/>
              </w:rPr>
            </w:pPr>
            <w:r w:rsidRPr="00D21A3A">
              <w:rPr>
                <w:lang w:val="uk-UA"/>
              </w:rPr>
              <w:t>4.</w:t>
            </w:r>
            <w:r w:rsidR="00E313CE" w:rsidRPr="00D21A3A">
              <w:rPr>
                <w:lang w:val="uk-UA"/>
              </w:rPr>
              <w:t xml:space="preserve"> </w:t>
            </w:r>
            <w:r w:rsidR="000E6A9A" w:rsidRPr="00D21A3A">
              <w:rPr>
                <w:lang w:val="uk-UA"/>
              </w:rPr>
              <w:t>Кнопка виходу з пун</w:t>
            </w:r>
            <w:r w:rsidR="005E1BD8" w:rsidRPr="00D21A3A">
              <w:rPr>
                <w:lang w:val="uk-UA"/>
              </w:rPr>
              <w:t>ктів меню</w:t>
            </w:r>
            <w:r w:rsidR="000E6A9A" w:rsidRPr="00D21A3A">
              <w:rPr>
                <w:lang w:val="uk-UA"/>
              </w:rPr>
              <w:t xml:space="preserve">, блокування кнопок </w:t>
            </w:r>
          </w:p>
        </w:tc>
        <w:tc>
          <w:tcPr>
            <w:tcW w:w="1979" w:type="dxa"/>
          </w:tcPr>
          <w:p w:rsidR="00580AE2" w:rsidRPr="00D21A3A" w:rsidRDefault="00E313CE" w:rsidP="00241760">
            <w:pPr>
              <w:pStyle w:val="11"/>
              <w:ind w:firstLine="0"/>
              <w:jc w:val="left"/>
              <w:rPr>
                <w:lang w:val="uk-UA"/>
              </w:rPr>
            </w:pPr>
            <w:r w:rsidRPr="00D21A3A">
              <w:rPr>
                <w:lang w:val="uk-UA"/>
              </w:rPr>
              <w:t>10</w:t>
            </w:r>
            <w:r w:rsidR="00691B10" w:rsidRPr="00D21A3A">
              <w:rPr>
                <w:lang w:val="uk-UA"/>
              </w:rPr>
              <w:t>.</w:t>
            </w:r>
            <w:r w:rsidR="00241760" w:rsidRPr="00D21A3A">
              <w:rPr>
                <w:lang w:val="uk-UA"/>
              </w:rPr>
              <w:t xml:space="preserve"> Кріплення-кліпса </w:t>
            </w:r>
          </w:p>
        </w:tc>
      </w:tr>
      <w:tr w:rsidR="00887BE3" w:rsidRPr="00D21A3A" w:rsidTr="00887BE3">
        <w:tc>
          <w:tcPr>
            <w:tcW w:w="1979" w:type="dxa"/>
          </w:tcPr>
          <w:p w:rsidR="00887BE3" w:rsidRPr="00D21A3A" w:rsidRDefault="00691B10" w:rsidP="00AC1F42">
            <w:pPr>
              <w:pStyle w:val="11"/>
              <w:ind w:firstLine="0"/>
              <w:jc w:val="left"/>
              <w:rPr>
                <w:lang w:val="uk-UA"/>
              </w:rPr>
            </w:pPr>
            <w:r w:rsidRPr="00D21A3A">
              <w:rPr>
                <w:lang w:val="uk-UA"/>
              </w:rPr>
              <w:t>5.</w:t>
            </w:r>
            <w:r w:rsidR="00E313CE" w:rsidRPr="00D21A3A">
              <w:rPr>
                <w:lang w:val="uk-UA"/>
              </w:rPr>
              <w:t xml:space="preserve"> Дисплей </w:t>
            </w:r>
          </w:p>
        </w:tc>
        <w:tc>
          <w:tcPr>
            <w:tcW w:w="1979" w:type="dxa"/>
          </w:tcPr>
          <w:p w:rsidR="00887BE3" w:rsidRPr="00D21A3A" w:rsidRDefault="00691B10" w:rsidP="00241760">
            <w:pPr>
              <w:pStyle w:val="11"/>
              <w:ind w:firstLine="0"/>
              <w:jc w:val="left"/>
              <w:rPr>
                <w:lang w:val="uk-UA"/>
              </w:rPr>
            </w:pPr>
            <w:r w:rsidRPr="00D21A3A">
              <w:rPr>
                <w:lang w:val="uk-UA"/>
              </w:rPr>
              <w:t>1</w:t>
            </w:r>
            <w:r w:rsidR="00E313CE" w:rsidRPr="00D21A3A">
              <w:rPr>
                <w:lang w:val="uk-UA"/>
              </w:rPr>
              <w:t>1</w:t>
            </w:r>
            <w:r w:rsidRPr="00D21A3A">
              <w:rPr>
                <w:lang w:val="uk-UA"/>
              </w:rPr>
              <w:t>.</w:t>
            </w:r>
            <w:r w:rsidR="00241760" w:rsidRPr="00D21A3A">
              <w:rPr>
                <w:lang w:val="uk-UA"/>
              </w:rPr>
              <w:t xml:space="preserve"> Роз'єм для під'єднання навушників </w:t>
            </w:r>
            <w:r w:rsidR="00171BD2" w:rsidRPr="00D21A3A">
              <w:rPr>
                <w:lang w:val="uk-UA"/>
              </w:rPr>
              <w:t xml:space="preserve"> </w:t>
            </w:r>
          </w:p>
        </w:tc>
      </w:tr>
      <w:tr w:rsidR="00E313CE" w:rsidRPr="00D21A3A" w:rsidTr="00887BE3">
        <w:tc>
          <w:tcPr>
            <w:tcW w:w="1979" w:type="dxa"/>
          </w:tcPr>
          <w:p w:rsidR="00E313CE" w:rsidRPr="00D21A3A" w:rsidRDefault="00E313CE" w:rsidP="000E6A9A">
            <w:pPr>
              <w:pStyle w:val="11"/>
              <w:ind w:firstLine="0"/>
              <w:jc w:val="left"/>
              <w:rPr>
                <w:lang w:val="uk-UA"/>
              </w:rPr>
            </w:pPr>
            <w:r w:rsidRPr="00D21A3A">
              <w:rPr>
                <w:lang w:val="uk-UA"/>
              </w:rPr>
              <w:t xml:space="preserve">6. </w:t>
            </w:r>
            <w:r w:rsidR="000E6A9A" w:rsidRPr="00D21A3A">
              <w:rPr>
                <w:lang w:val="uk-UA"/>
              </w:rPr>
              <w:t xml:space="preserve">Кнопка переходу до наступного пункту меню / файлу / сторінки </w:t>
            </w:r>
          </w:p>
        </w:tc>
        <w:tc>
          <w:tcPr>
            <w:tcW w:w="1979" w:type="dxa"/>
          </w:tcPr>
          <w:p w:rsidR="00E313CE" w:rsidRPr="00D21A3A" w:rsidRDefault="00E313CE" w:rsidP="00171BD2">
            <w:pPr>
              <w:pStyle w:val="11"/>
              <w:ind w:firstLine="0"/>
              <w:jc w:val="left"/>
              <w:rPr>
                <w:lang w:val="uk-UA"/>
              </w:rPr>
            </w:pPr>
          </w:p>
        </w:tc>
      </w:tr>
    </w:tbl>
    <w:p w:rsidR="00DC0E17" w:rsidRPr="00D21A3A" w:rsidRDefault="00DC0E17" w:rsidP="00C001AB">
      <w:pPr>
        <w:pStyle w:val="1"/>
        <w:rPr>
          <w:lang w:val="uk-UA"/>
        </w:rPr>
      </w:pPr>
      <w:bookmarkStart w:id="5" w:name="_Toc451504494"/>
      <w:r w:rsidRPr="00D21A3A">
        <w:rPr>
          <w:lang w:val="uk-UA"/>
        </w:rPr>
        <w:lastRenderedPageBreak/>
        <w:t xml:space="preserve">2 </w:t>
      </w:r>
      <w:r w:rsidR="00424F5C" w:rsidRPr="00D21A3A">
        <w:rPr>
          <w:lang w:val="uk-UA"/>
        </w:rPr>
        <w:t>Технічні характеристики</w:t>
      </w:r>
      <w:bookmarkEnd w:id="5"/>
    </w:p>
    <w:tbl>
      <w:tblPr>
        <w:tblStyle w:val="af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1979"/>
      </w:tblGrid>
      <w:tr w:rsidR="004232A3" w:rsidRPr="00D21A3A" w:rsidTr="004232A3">
        <w:tc>
          <w:tcPr>
            <w:tcW w:w="1979" w:type="dxa"/>
          </w:tcPr>
          <w:p w:rsidR="004232A3" w:rsidRPr="00D21A3A" w:rsidRDefault="004232A3" w:rsidP="004232A3">
            <w:pPr>
              <w:pStyle w:val="11"/>
              <w:rPr>
                <w:lang w:val="uk-UA"/>
              </w:rPr>
            </w:pPr>
            <w:r w:rsidRPr="00D21A3A">
              <w:rPr>
                <w:lang w:val="uk-UA"/>
              </w:rPr>
              <w:t>Дисплей</w:t>
            </w:r>
          </w:p>
        </w:tc>
        <w:tc>
          <w:tcPr>
            <w:tcW w:w="1979" w:type="dxa"/>
          </w:tcPr>
          <w:p w:rsidR="004232A3" w:rsidRPr="00D21A3A" w:rsidRDefault="005E1BD8" w:rsidP="004232A3">
            <w:pPr>
              <w:pStyle w:val="11"/>
              <w:rPr>
                <w:lang w:val="uk-UA"/>
              </w:rPr>
            </w:pPr>
            <w:r w:rsidRPr="00D21A3A">
              <w:rPr>
                <w:spacing w:val="-4"/>
                <w:lang w:val="uk-UA"/>
              </w:rPr>
              <w:t>1,8 дюйми</w:t>
            </w:r>
            <w:r w:rsidR="004232A3" w:rsidRPr="00D21A3A">
              <w:rPr>
                <w:spacing w:val="-4"/>
                <w:lang w:val="uk-UA"/>
              </w:rPr>
              <w:t xml:space="preserve"> TFT</w:t>
            </w:r>
          </w:p>
        </w:tc>
      </w:tr>
      <w:tr w:rsidR="004232A3" w:rsidRPr="00D21A3A" w:rsidTr="004232A3">
        <w:tc>
          <w:tcPr>
            <w:tcW w:w="1979" w:type="dxa"/>
          </w:tcPr>
          <w:p w:rsidR="004232A3" w:rsidRPr="00D21A3A" w:rsidRDefault="008B08C7" w:rsidP="008B08C7">
            <w:pPr>
              <w:pStyle w:val="11"/>
              <w:rPr>
                <w:lang w:val="uk-UA"/>
              </w:rPr>
            </w:pPr>
            <w:r w:rsidRPr="00D21A3A">
              <w:rPr>
                <w:lang w:val="uk-UA"/>
              </w:rPr>
              <w:t xml:space="preserve">Роздільна здатність дисплея </w:t>
            </w:r>
          </w:p>
        </w:tc>
        <w:tc>
          <w:tcPr>
            <w:tcW w:w="1979" w:type="dxa"/>
          </w:tcPr>
          <w:p w:rsidR="004232A3" w:rsidRPr="00D21A3A" w:rsidRDefault="005E1BD8" w:rsidP="004232A3">
            <w:pPr>
              <w:pStyle w:val="11"/>
              <w:rPr>
                <w:lang w:val="uk-UA"/>
              </w:rPr>
            </w:pPr>
            <w:r w:rsidRPr="00D21A3A">
              <w:rPr>
                <w:spacing w:val="-4"/>
                <w:lang w:val="uk-UA"/>
              </w:rPr>
              <w:t>128х160 пі</w:t>
            </w:r>
            <w:r w:rsidR="004232A3" w:rsidRPr="00D21A3A">
              <w:rPr>
                <w:spacing w:val="-4"/>
                <w:lang w:val="uk-UA"/>
              </w:rPr>
              <w:t>кс.</w:t>
            </w:r>
          </w:p>
        </w:tc>
      </w:tr>
      <w:tr w:rsidR="004232A3" w:rsidRPr="00D21A3A" w:rsidTr="004232A3">
        <w:tc>
          <w:tcPr>
            <w:tcW w:w="1979" w:type="dxa"/>
          </w:tcPr>
          <w:p w:rsidR="004232A3" w:rsidRPr="00D21A3A" w:rsidRDefault="008B08C7" w:rsidP="008B08C7">
            <w:pPr>
              <w:pStyle w:val="11"/>
              <w:rPr>
                <w:lang w:val="uk-UA"/>
              </w:rPr>
            </w:pPr>
            <w:r w:rsidRPr="00D21A3A">
              <w:rPr>
                <w:lang w:val="uk-UA"/>
              </w:rPr>
              <w:t xml:space="preserve">Розміри (довжина х ширина х товщина) </w:t>
            </w:r>
          </w:p>
        </w:tc>
        <w:tc>
          <w:tcPr>
            <w:tcW w:w="1979" w:type="dxa"/>
          </w:tcPr>
          <w:p w:rsidR="004232A3" w:rsidRPr="00D21A3A" w:rsidRDefault="00CE0F84" w:rsidP="004232A3">
            <w:pPr>
              <w:pStyle w:val="11"/>
              <w:rPr>
                <w:color w:val="FF0000"/>
                <w:lang w:val="uk-UA"/>
              </w:rPr>
            </w:pPr>
            <w:r w:rsidRPr="00D21A3A">
              <w:rPr>
                <w:lang w:val="uk-UA"/>
              </w:rPr>
              <w:t>63х39х17 мм</w:t>
            </w:r>
          </w:p>
        </w:tc>
      </w:tr>
      <w:tr w:rsidR="004232A3" w:rsidRPr="00D21A3A" w:rsidTr="004232A3">
        <w:tc>
          <w:tcPr>
            <w:tcW w:w="1979" w:type="dxa"/>
          </w:tcPr>
          <w:p w:rsidR="004232A3" w:rsidRPr="00D21A3A" w:rsidRDefault="004232A3" w:rsidP="008B08C7">
            <w:pPr>
              <w:pStyle w:val="11"/>
              <w:rPr>
                <w:lang w:val="uk-UA"/>
              </w:rPr>
            </w:pPr>
            <w:r w:rsidRPr="00D21A3A">
              <w:rPr>
                <w:lang w:val="uk-UA"/>
              </w:rPr>
              <w:t>Маса</w:t>
            </w:r>
          </w:p>
        </w:tc>
        <w:tc>
          <w:tcPr>
            <w:tcW w:w="1979" w:type="dxa"/>
          </w:tcPr>
          <w:p w:rsidR="004232A3" w:rsidRPr="00D21A3A" w:rsidRDefault="00CE0F84" w:rsidP="004232A3">
            <w:pPr>
              <w:pStyle w:val="11"/>
              <w:rPr>
                <w:color w:val="FF0000"/>
                <w:lang w:val="uk-UA"/>
              </w:rPr>
            </w:pPr>
            <w:r w:rsidRPr="00D21A3A">
              <w:rPr>
                <w:lang w:val="uk-UA"/>
              </w:rPr>
              <w:t>28,5 г</w:t>
            </w:r>
          </w:p>
        </w:tc>
      </w:tr>
      <w:tr w:rsidR="004232A3" w:rsidRPr="00D21A3A" w:rsidTr="004232A3">
        <w:tc>
          <w:tcPr>
            <w:tcW w:w="1979" w:type="dxa"/>
          </w:tcPr>
          <w:p w:rsidR="004232A3" w:rsidRPr="00D21A3A" w:rsidRDefault="008B08C7" w:rsidP="008B08C7">
            <w:pPr>
              <w:pStyle w:val="11"/>
              <w:rPr>
                <w:lang w:val="uk-UA"/>
              </w:rPr>
            </w:pPr>
            <w:r w:rsidRPr="00D21A3A">
              <w:rPr>
                <w:lang w:val="uk-UA"/>
              </w:rPr>
              <w:t xml:space="preserve">Підтримка карт пам'яті </w:t>
            </w:r>
          </w:p>
        </w:tc>
        <w:tc>
          <w:tcPr>
            <w:tcW w:w="1979" w:type="dxa"/>
          </w:tcPr>
          <w:p w:rsidR="004232A3" w:rsidRPr="00D21A3A" w:rsidRDefault="004232A3" w:rsidP="004232A3">
            <w:pPr>
              <w:pStyle w:val="11"/>
              <w:rPr>
                <w:lang w:val="uk-UA"/>
              </w:rPr>
            </w:pPr>
            <w:r w:rsidRPr="00D21A3A">
              <w:rPr>
                <w:spacing w:val="-4"/>
                <w:lang w:val="uk-UA"/>
              </w:rPr>
              <w:t>microSD/SDHC (до 32 ГБ)</w:t>
            </w:r>
          </w:p>
        </w:tc>
      </w:tr>
      <w:tr w:rsidR="004232A3" w:rsidRPr="00D21A3A" w:rsidTr="004232A3">
        <w:tc>
          <w:tcPr>
            <w:tcW w:w="1979" w:type="dxa"/>
          </w:tcPr>
          <w:p w:rsidR="004232A3" w:rsidRPr="00D21A3A" w:rsidRDefault="008B08C7" w:rsidP="008B08C7">
            <w:pPr>
              <w:pStyle w:val="11"/>
              <w:rPr>
                <w:lang w:val="uk-UA"/>
              </w:rPr>
            </w:pPr>
            <w:r w:rsidRPr="00D21A3A">
              <w:rPr>
                <w:lang w:val="uk-UA"/>
              </w:rPr>
              <w:t xml:space="preserve">Живлення </w:t>
            </w:r>
          </w:p>
        </w:tc>
        <w:tc>
          <w:tcPr>
            <w:tcW w:w="1979" w:type="dxa"/>
          </w:tcPr>
          <w:p w:rsidR="004232A3" w:rsidRPr="00D21A3A" w:rsidRDefault="005E1BD8" w:rsidP="004232A3">
            <w:pPr>
              <w:pStyle w:val="11"/>
              <w:rPr>
                <w:lang w:val="uk-UA"/>
              </w:rPr>
            </w:pPr>
            <w:r w:rsidRPr="00D21A3A">
              <w:rPr>
                <w:lang w:val="uk-UA"/>
              </w:rPr>
              <w:t>Li - Pol а</w:t>
            </w:r>
            <w:r w:rsidR="004232A3" w:rsidRPr="00D21A3A">
              <w:rPr>
                <w:lang w:val="uk-UA"/>
              </w:rPr>
              <w:t>кумулятор</w:t>
            </w:r>
          </w:p>
        </w:tc>
      </w:tr>
      <w:tr w:rsidR="004232A3" w:rsidRPr="00D21A3A" w:rsidTr="004232A3">
        <w:tc>
          <w:tcPr>
            <w:tcW w:w="1979" w:type="dxa"/>
          </w:tcPr>
          <w:p w:rsidR="004232A3" w:rsidRPr="00D21A3A" w:rsidRDefault="008B08C7" w:rsidP="008B08C7">
            <w:pPr>
              <w:pStyle w:val="11"/>
              <w:rPr>
                <w:lang w:val="uk-UA"/>
              </w:rPr>
            </w:pPr>
            <w:r w:rsidRPr="00D21A3A">
              <w:rPr>
                <w:lang w:val="uk-UA"/>
              </w:rPr>
              <w:t xml:space="preserve">Роз'єм для під'єднання навушників </w:t>
            </w:r>
          </w:p>
        </w:tc>
        <w:tc>
          <w:tcPr>
            <w:tcW w:w="1979" w:type="dxa"/>
          </w:tcPr>
          <w:p w:rsidR="004232A3" w:rsidRPr="00D21A3A" w:rsidRDefault="004232A3" w:rsidP="004232A3">
            <w:pPr>
              <w:pStyle w:val="11"/>
              <w:rPr>
                <w:spacing w:val="-4"/>
                <w:lang w:val="uk-UA"/>
              </w:rPr>
            </w:pPr>
            <w:r w:rsidRPr="00D21A3A">
              <w:rPr>
                <w:spacing w:val="-4"/>
                <w:lang w:val="uk-UA"/>
              </w:rPr>
              <w:t>3,5 мм</w:t>
            </w:r>
          </w:p>
        </w:tc>
      </w:tr>
      <w:tr w:rsidR="004232A3" w:rsidRPr="00D21A3A" w:rsidTr="004232A3">
        <w:tc>
          <w:tcPr>
            <w:tcW w:w="1979" w:type="dxa"/>
          </w:tcPr>
          <w:p w:rsidR="004232A3" w:rsidRPr="00D21A3A" w:rsidRDefault="008B08C7" w:rsidP="008B08C7">
            <w:pPr>
              <w:pStyle w:val="11"/>
              <w:rPr>
                <w:lang w:val="uk-UA"/>
              </w:rPr>
            </w:pPr>
            <w:r w:rsidRPr="00D21A3A">
              <w:rPr>
                <w:lang w:val="uk-UA"/>
              </w:rPr>
              <w:t xml:space="preserve">Діапазон радіоприймача </w:t>
            </w:r>
          </w:p>
        </w:tc>
        <w:tc>
          <w:tcPr>
            <w:tcW w:w="1979" w:type="dxa"/>
          </w:tcPr>
          <w:p w:rsidR="004232A3" w:rsidRPr="00D21A3A" w:rsidRDefault="004232A3" w:rsidP="004232A3">
            <w:pPr>
              <w:pStyle w:val="11"/>
              <w:rPr>
                <w:spacing w:val="-4"/>
                <w:lang w:val="uk-UA"/>
              </w:rPr>
            </w:pPr>
            <w:r w:rsidRPr="00D21A3A">
              <w:rPr>
                <w:color w:val="0D0D0D" w:themeColor="text1" w:themeTint="F2"/>
                <w:spacing w:val="-4"/>
                <w:lang w:val="uk-UA"/>
              </w:rPr>
              <w:t>87 - 108 МГц</w:t>
            </w:r>
          </w:p>
        </w:tc>
      </w:tr>
      <w:tr w:rsidR="004232A3" w:rsidRPr="00D21A3A" w:rsidTr="004232A3">
        <w:tc>
          <w:tcPr>
            <w:tcW w:w="1979" w:type="dxa"/>
          </w:tcPr>
          <w:p w:rsidR="004232A3" w:rsidRPr="00D21A3A" w:rsidRDefault="008B08C7" w:rsidP="008B08C7">
            <w:pPr>
              <w:pStyle w:val="11"/>
              <w:rPr>
                <w:lang w:val="uk-UA"/>
              </w:rPr>
            </w:pPr>
            <w:r w:rsidRPr="00D21A3A">
              <w:rPr>
                <w:lang w:val="uk-UA"/>
              </w:rPr>
              <w:t xml:space="preserve">Інтерфейс передачі даних </w:t>
            </w:r>
          </w:p>
        </w:tc>
        <w:tc>
          <w:tcPr>
            <w:tcW w:w="1979" w:type="dxa"/>
          </w:tcPr>
          <w:p w:rsidR="004232A3" w:rsidRPr="00D21A3A" w:rsidRDefault="004232A3" w:rsidP="004232A3">
            <w:pPr>
              <w:pStyle w:val="11"/>
              <w:rPr>
                <w:color w:val="EE2D2C"/>
                <w:spacing w:val="-4"/>
                <w:lang w:val="uk-UA"/>
              </w:rPr>
            </w:pPr>
            <w:r w:rsidRPr="00D21A3A">
              <w:rPr>
                <w:lang w:val="uk-UA"/>
              </w:rPr>
              <w:t>USB 2.0</w:t>
            </w:r>
          </w:p>
        </w:tc>
      </w:tr>
    </w:tbl>
    <w:p w:rsidR="00DC0E17" w:rsidRPr="00D21A3A" w:rsidRDefault="00DC0E17" w:rsidP="00C001AB">
      <w:pPr>
        <w:pStyle w:val="1"/>
        <w:rPr>
          <w:lang w:val="uk-UA"/>
        </w:rPr>
      </w:pPr>
      <w:bookmarkStart w:id="6" w:name="_Toc451504495"/>
      <w:r w:rsidRPr="00D21A3A">
        <w:rPr>
          <w:lang w:val="uk-UA"/>
        </w:rPr>
        <w:t xml:space="preserve">3 </w:t>
      </w:r>
      <w:r w:rsidR="002D55C7" w:rsidRPr="00D21A3A">
        <w:rPr>
          <w:lang w:val="uk-UA"/>
        </w:rPr>
        <w:t xml:space="preserve">Комплектність </w:t>
      </w:r>
      <w:bookmarkEnd w:id="6"/>
    </w:p>
    <w:p w:rsidR="0070715E" w:rsidRPr="00D21A3A" w:rsidRDefault="00E87D9E" w:rsidP="008A585F">
      <w:pPr>
        <w:pStyle w:val="ae"/>
        <w:rPr>
          <w:lang w:val="uk-UA"/>
        </w:rPr>
      </w:pPr>
      <w:r w:rsidRPr="00D21A3A">
        <w:rPr>
          <w:lang w:val="uk-UA"/>
        </w:rPr>
        <w:t xml:space="preserve">1. </w:t>
      </w:r>
      <w:r w:rsidR="002D55C7" w:rsidRPr="00D21A3A">
        <w:rPr>
          <w:lang w:val="uk-UA"/>
        </w:rPr>
        <w:t xml:space="preserve">Плеєр </w:t>
      </w:r>
      <w:r w:rsidRPr="00D21A3A">
        <w:rPr>
          <w:lang w:val="uk-UA"/>
        </w:rPr>
        <w:tab/>
      </w:r>
      <w:r w:rsidRPr="00D21A3A">
        <w:rPr>
          <w:lang w:val="uk-UA"/>
        </w:rPr>
        <w:tab/>
        <w:t>………………………</w:t>
      </w:r>
      <w:r w:rsidR="0070715E" w:rsidRPr="00D21A3A">
        <w:rPr>
          <w:lang w:val="uk-UA"/>
        </w:rPr>
        <w:t>1 шт.</w:t>
      </w:r>
    </w:p>
    <w:p w:rsidR="0070715E" w:rsidRPr="00D21A3A" w:rsidRDefault="0070715E" w:rsidP="008A585F">
      <w:pPr>
        <w:pStyle w:val="ae"/>
        <w:rPr>
          <w:lang w:val="uk-UA"/>
        </w:rPr>
      </w:pPr>
      <w:r w:rsidRPr="00D21A3A">
        <w:rPr>
          <w:lang w:val="uk-UA"/>
        </w:rPr>
        <w:t xml:space="preserve">2. </w:t>
      </w:r>
      <w:r w:rsidR="002D55C7" w:rsidRPr="00D21A3A">
        <w:rPr>
          <w:lang w:val="uk-UA"/>
        </w:rPr>
        <w:t xml:space="preserve">Керівництво з експлуатації </w:t>
      </w:r>
      <w:r w:rsidR="00E87D9E" w:rsidRPr="00D21A3A">
        <w:rPr>
          <w:lang w:val="uk-UA"/>
        </w:rPr>
        <w:tab/>
        <w:t>………………………</w:t>
      </w:r>
      <w:r w:rsidR="005E1BD8" w:rsidRPr="00D21A3A">
        <w:rPr>
          <w:lang w:val="uk-UA"/>
        </w:rPr>
        <w:t>1 е</w:t>
      </w:r>
      <w:r w:rsidRPr="00D21A3A">
        <w:rPr>
          <w:lang w:val="uk-UA"/>
        </w:rPr>
        <w:t>кз.</w:t>
      </w:r>
    </w:p>
    <w:p w:rsidR="0070715E" w:rsidRPr="00D21A3A" w:rsidRDefault="0070715E" w:rsidP="008A585F">
      <w:pPr>
        <w:pStyle w:val="ae"/>
        <w:rPr>
          <w:lang w:val="uk-UA"/>
        </w:rPr>
      </w:pPr>
      <w:r w:rsidRPr="00D21A3A">
        <w:rPr>
          <w:lang w:val="uk-UA"/>
        </w:rPr>
        <w:t xml:space="preserve">3. </w:t>
      </w:r>
      <w:r w:rsidR="003D1A53" w:rsidRPr="00D21A3A">
        <w:rPr>
          <w:lang w:val="uk-UA"/>
        </w:rPr>
        <w:t>micro</w:t>
      </w:r>
      <w:r w:rsidRPr="00D21A3A">
        <w:rPr>
          <w:lang w:val="uk-UA"/>
        </w:rPr>
        <w:t>USB-кабель</w:t>
      </w:r>
      <w:r w:rsidR="00E87D9E" w:rsidRPr="00D21A3A">
        <w:rPr>
          <w:lang w:val="uk-UA"/>
        </w:rPr>
        <w:tab/>
        <w:t>………………………</w:t>
      </w:r>
      <w:r w:rsidRPr="00D21A3A">
        <w:rPr>
          <w:lang w:val="uk-UA"/>
        </w:rPr>
        <w:t>1 шт.</w:t>
      </w:r>
    </w:p>
    <w:p w:rsidR="0070715E" w:rsidRPr="00D21A3A" w:rsidRDefault="0070715E" w:rsidP="008A585F">
      <w:pPr>
        <w:pStyle w:val="ae"/>
        <w:rPr>
          <w:lang w:val="uk-UA"/>
        </w:rPr>
      </w:pPr>
      <w:r w:rsidRPr="00D21A3A">
        <w:rPr>
          <w:lang w:val="uk-UA"/>
        </w:rPr>
        <w:t>4. На</w:t>
      </w:r>
      <w:r w:rsidR="002D55C7" w:rsidRPr="00D21A3A">
        <w:rPr>
          <w:lang w:val="uk-UA"/>
        </w:rPr>
        <w:t>в</w:t>
      </w:r>
      <w:r w:rsidRPr="00D21A3A">
        <w:rPr>
          <w:lang w:val="uk-UA"/>
        </w:rPr>
        <w:t>ушники</w:t>
      </w:r>
      <w:r w:rsidR="00E87D9E" w:rsidRPr="00D21A3A">
        <w:rPr>
          <w:lang w:val="uk-UA"/>
        </w:rPr>
        <w:tab/>
        <w:t>………………………</w:t>
      </w:r>
      <w:r w:rsidRPr="00D21A3A">
        <w:rPr>
          <w:lang w:val="uk-UA"/>
        </w:rPr>
        <w:t>1 шт.</w:t>
      </w:r>
    </w:p>
    <w:p w:rsidR="0070715E" w:rsidRPr="00D21A3A" w:rsidRDefault="0070715E" w:rsidP="008A585F">
      <w:pPr>
        <w:pStyle w:val="ae"/>
        <w:rPr>
          <w:color w:val="EE2D2C"/>
          <w:lang w:val="uk-UA"/>
          <w14:textFill>
            <w14:solidFill>
              <w14:srgbClr w14:val="EE2D2C">
                <w14:lumMod w14:val="95000"/>
                <w14:lumOff w14:val="5000"/>
              </w14:srgbClr>
            </w14:solidFill>
          </w14:textFill>
        </w:rPr>
      </w:pPr>
      <w:r w:rsidRPr="00D21A3A">
        <w:rPr>
          <w:lang w:val="uk-UA"/>
        </w:rPr>
        <w:t xml:space="preserve">5. </w:t>
      </w:r>
      <w:r w:rsidR="002D55C7" w:rsidRPr="00D21A3A">
        <w:rPr>
          <w:lang w:val="uk-UA"/>
        </w:rPr>
        <w:t xml:space="preserve">Гарантійний талон </w:t>
      </w:r>
      <w:r w:rsidR="00E87D9E" w:rsidRPr="00D21A3A">
        <w:rPr>
          <w:lang w:val="uk-UA"/>
        </w:rPr>
        <w:tab/>
        <w:t>………………………</w:t>
      </w:r>
      <w:r w:rsidR="005E1BD8" w:rsidRPr="00D21A3A">
        <w:rPr>
          <w:lang w:val="uk-UA"/>
        </w:rPr>
        <w:t>1 е</w:t>
      </w:r>
      <w:r w:rsidRPr="00D21A3A">
        <w:rPr>
          <w:lang w:val="uk-UA"/>
        </w:rPr>
        <w:t>кз.</w:t>
      </w:r>
    </w:p>
    <w:p w:rsidR="00DC0E17" w:rsidRPr="00D21A3A" w:rsidRDefault="005F5B20" w:rsidP="00F7020B">
      <w:pPr>
        <w:pStyle w:val="1"/>
        <w:rPr>
          <w:lang w:val="uk-UA"/>
        </w:rPr>
      </w:pPr>
      <w:bookmarkStart w:id="7" w:name="_Toc451504496"/>
      <w:r w:rsidRPr="00D21A3A">
        <w:rPr>
          <w:lang w:val="uk-UA"/>
        </w:rPr>
        <w:t>4</w:t>
      </w:r>
      <w:r w:rsidR="00DC0E17" w:rsidRPr="00D21A3A">
        <w:rPr>
          <w:lang w:val="uk-UA"/>
        </w:rPr>
        <w:t xml:space="preserve"> </w:t>
      </w:r>
      <w:r w:rsidR="003636BD" w:rsidRPr="00D21A3A">
        <w:rPr>
          <w:lang w:val="uk-UA"/>
        </w:rPr>
        <w:t xml:space="preserve">Вказівки з експлуатації плеєра </w:t>
      </w:r>
      <w:bookmarkEnd w:id="7"/>
    </w:p>
    <w:p w:rsidR="00FE1DCA" w:rsidRPr="00D21A3A" w:rsidRDefault="003636BD" w:rsidP="00E14080">
      <w:pPr>
        <w:pStyle w:val="11"/>
        <w:rPr>
          <w:lang w:val="uk-UA"/>
        </w:rPr>
      </w:pPr>
      <w:r w:rsidRPr="00D21A3A">
        <w:rPr>
          <w:lang w:val="uk-UA"/>
        </w:rPr>
        <w:t xml:space="preserve">Перелічені нижче вказівки з експлуатації призначені для того, щоб допомогти вам правильно використовувати плеєр і зберігати його в робочому стані. Уважно прочитайте цей розділ і строго дотримуйтеся наведених в ньому інструкцій. </w:t>
      </w:r>
    </w:p>
    <w:p w:rsidR="00FE1DCA" w:rsidRPr="00D21A3A" w:rsidRDefault="0050633E" w:rsidP="0050633E">
      <w:pPr>
        <w:pStyle w:val="a"/>
        <w:rPr>
          <w:lang w:val="uk-UA"/>
        </w:rPr>
      </w:pPr>
      <w:r w:rsidRPr="00D21A3A">
        <w:rPr>
          <w:lang w:val="uk-UA"/>
        </w:rPr>
        <w:lastRenderedPageBreak/>
        <w:tab/>
        <w:t xml:space="preserve">Плеєр слід тримати подалі від зон впливу екстремальних змін температур (вище 35 ° С і нижче 5 ° С), вологи і статичної електрики. </w:t>
      </w:r>
    </w:p>
    <w:p w:rsidR="00FE1DCA" w:rsidRPr="00D21A3A" w:rsidRDefault="0050633E" w:rsidP="0050633E">
      <w:pPr>
        <w:pStyle w:val="a"/>
        <w:rPr>
          <w:lang w:val="uk-UA"/>
        </w:rPr>
      </w:pPr>
      <w:r w:rsidRPr="00D21A3A">
        <w:rPr>
          <w:lang w:val="uk-UA"/>
        </w:rPr>
        <w:tab/>
        <w:t xml:space="preserve">Не кидайте плеєр на тверду поверхню, не вставляйте в нього сторонні предмети, не кладіть на нього важкі предмети і не допускайте контакту плеєра з хімікатами. Не розпилюйте на дисплей і корпус плеєра миючі та чистячі засоби, що містять спирт і аміак. </w:t>
      </w:r>
    </w:p>
    <w:p w:rsidR="00FE1DCA" w:rsidRPr="00D21A3A" w:rsidRDefault="00132686" w:rsidP="00132686">
      <w:pPr>
        <w:pStyle w:val="a"/>
        <w:rPr>
          <w:lang w:val="uk-UA"/>
        </w:rPr>
      </w:pPr>
      <w:r w:rsidRPr="00D21A3A">
        <w:rPr>
          <w:lang w:val="uk-UA"/>
        </w:rPr>
        <w:t>Уникайте потрапляння плеєра в зони впливу прямого світла або випромінюючих тепло пристроїв; не розміщуйте плеєр в запилену або задимленої середу.</w:t>
      </w:r>
    </w:p>
    <w:p w:rsidR="00FE1DCA" w:rsidRPr="00D21A3A" w:rsidRDefault="00132686" w:rsidP="00132686">
      <w:pPr>
        <w:pStyle w:val="a"/>
        <w:rPr>
          <w:lang w:val="uk-UA"/>
        </w:rPr>
      </w:pPr>
      <w:r w:rsidRPr="00D21A3A">
        <w:rPr>
          <w:lang w:val="uk-UA"/>
        </w:rPr>
        <w:tab/>
        <w:t>Не розбирайте та не ремонтуйте плеєр самостійно.</w:t>
      </w:r>
    </w:p>
    <w:p w:rsidR="00FE1DCA" w:rsidRPr="00D21A3A" w:rsidRDefault="00132686" w:rsidP="00132686">
      <w:pPr>
        <w:pStyle w:val="a"/>
        <w:rPr>
          <w:lang w:val="uk-UA"/>
        </w:rPr>
      </w:pPr>
      <w:r w:rsidRPr="00D21A3A">
        <w:rPr>
          <w:lang w:val="uk-UA"/>
        </w:rPr>
        <w:tab/>
        <w:t>Робіть копії файлів, що зберігаються в пам'яті плеєра, оскільки наша компанія не несе відповідальності за будь-які втрати даних</w:t>
      </w:r>
      <w:r w:rsidR="00FE1DCA" w:rsidRPr="00D21A3A">
        <w:rPr>
          <w:lang w:val="uk-UA"/>
        </w:rPr>
        <w:t>.</w:t>
      </w:r>
    </w:p>
    <w:p w:rsidR="00FE1DCA" w:rsidRPr="00D21A3A" w:rsidRDefault="00132686" w:rsidP="00132686">
      <w:pPr>
        <w:pStyle w:val="a"/>
        <w:rPr>
          <w:lang w:val="uk-UA"/>
        </w:rPr>
      </w:pPr>
      <w:r w:rsidRPr="00D21A3A">
        <w:rPr>
          <w:lang w:val="uk-UA"/>
        </w:rPr>
        <w:tab/>
        <w:t>Використання файлів у форматах МР3 і WMA без попереднього дозволу правовласників є порушенням або посяганням на їх права інтелектуальної власності.</w:t>
      </w:r>
    </w:p>
    <w:p w:rsidR="00FE1DCA" w:rsidRPr="00D21A3A" w:rsidRDefault="00132686" w:rsidP="00132686">
      <w:pPr>
        <w:pStyle w:val="a"/>
        <w:rPr>
          <w:lang w:val="uk-UA"/>
        </w:rPr>
      </w:pPr>
      <w:r w:rsidRPr="00D21A3A">
        <w:rPr>
          <w:lang w:val="uk-UA"/>
        </w:rPr>
        <w:tab/>
        <w:t>Не слухайте плеєр при їзді на велосипеді або за кермом транспортного засобу</w:t>
      </w:r>
      <w:r w:rsidR="00E85C16" w:rsidRPr="00D21A3A">
        <w:rPr>
          <w:lang w:val="uk-UA"/>
        </w:rPr>
        <w:t>.</w:t>
      </w:r>
      <w:r w:rsidRPr="00D21A3A">
        <w:rPr>
          <w:lang w:val="uk-UA"/>
        </w:rPr>
        <w:t>.</w:t>
      </w:r>
    </w:p>
    <w:p w:rsidR="00FE1DCA" w:rsidRPr="00D21A3A" w:rsidRDefault="00E85C16" w:rsidP="00E85C16">
      <w:pPr>
        <w:pStyle w:val="a"/>
        <w:rPr>
          <w:lang w:val="uk-UA"/>
        </w:rPr>
      </w:pPr>
      <w:r w:rsidRPr="00D21A3A">
        <w:rPr>
          <w:lang w:val="uk-UA"/>
        </w:rPr>
        <w:tab/>
        <w:t>Тривале прослуховування плеєра при підвищеній гучності може привести до погіршення слуху.</w:t>
      </w:r>
    </w:p>
    <w:p w:rsidR="00FE1DCA" w:rsidRPr="00D21A3A" w:rsidRDefault="00E85C16" w:rsidP="00E85C16">
      <w:pPr>
        <w:pStyle w:val="a"/>
        <w:rPr>
          <w:lang w:val="uk-UA"/>
        </w:rPr>
      </w:pPr>
      <w:r w:rsidRPr="00D21A3A">
        <w:rPr>
          <w:lang w:val="uk-UA"/>
        </w:rPr>
        <w:tab/>
        <w:t>З метою охорони навколишнього середовища просимо вас утилізувати пакувальні матеріали, батареї і непридатні електронні продукти окремо.</w:t>
      </w:r>
    </w:p>
    <w:p w:rsidR="00DC0E17" w:rsidRPr="00D21A3A" w:rsidRDefault="005F5B20" w:rsidP="00F7020B">
      <w:pPr>
        <w:pStyle w:val="1"/>
        <w:rPr>
          <w:lang w:val="uk-UA"/>
        </w:rPr>
      </w:pPr>
      <w:bookmarkStart w:id="8" w:name="_Toc451504497"/>
      <w:r w:rsidRPr="00D21A3A">
        <w:rPr>
          <w:lang w:val="uk-UA"/>
        </w:rPr>
        <w:t>5</w:t>
      </w:r>
      <w:r w:rsidR="00DC0E17" w:rsidRPr="00D21A3A">
        <w:rPr>
          <w:lang w:val="uk-UA"/>
        </w:rPr>
        <w:t xml:space="preserve"> </w:t>
      </w:r>
      <w:r w:rsidR="00E85C16" w:rsidRPr="00D21A3A">
        <w:rPr>
          <w:lang w:val="uk-UA"/>
        </w:rPr>
        <w:t>Вказівки з експлуатації акумуляторної батареї</w:t>
      </w:r>
      <w:bookmarkEnd w:id="8"/>
    </w:p>
    <w:p w:rsidR="00FE1DCA" w:rsidRPr="00D21A3A" w:rsidRDefault="00E85C16" w:rsidP="00B9652C">
      <w:pPr>
        <w:pStyle w:val="11"/>
        <w:rPr>
          <w:lang w:val="uk-UA"/>
        </w:rPr>
      </w:pPr>
      <w:r w:rsidRPr="00D21A3A">
        <w:rPr>
          <w:lang w:val="uk-UA"/>
        </w:rPr>
        <w:t xml:space="preserve">Для виведення акумуляторної батареї (далі АКБ) на максимальну робочу потужність і ємність, при першому її використанні необхідно 4 рази повністю                      </w:t>
      </w:r>
      <w:r w:rsidRPr="00D21A3A">
        <w:rPr>
          <w:lang w:val="uk-UA"/>
        </w:rPr>
        <w:lastRenderedPageBreak/>
        <w:t xml:space="preserve">її </w:t>
      </w:r>
      <w:r w:rsidR="00B85F41" w:rsidRPr="00D21A3A">
        <w:rPr>
          <w:lang w:val="uk-UA"/>
        </w:rPr>
        <w:t xml:space="preserve">розрядити і 4 рази повністю зарядити, тобто послідовно виконати 4 повних цикли розряду і заряду АКБ. </w:t>
      </w:r>
    </w:p>
    <w:p w:rsidR="00651990" w:rsidRPr="00D21A3A" w:rsidRDefault="00B85F41" w:rsidP="00B9652C">
      <w:pPr>
        <w:pStyle w:val="11"/>
        <w:rPr>
          <w:lang w:val="uk-UA"/>
        </w:rPr>
      </w:pPr>
      <w:r w:rsidRPr="00D21A3A">
        <w:rPr>
          <w:lang w:val="uk-UA"/>
        </w:rPr>
        <w:t xml:space="preserve">Виробник рекомендує використовувати при першому і наступних зарядах АКБ зарядний пристрій (ЗП) з струмом не менше 0,5 ампера, а зарядку або підзарядку АКБ від USB-порту комп'ютера робити тільки в окремих випадках, як тимчасовий або запасний варіант. </w:t>
      </w:r>
      <w:r w:rsidR="00FE1DCA" w:rsidRPr="00D21A3A">
        <w:rPr>
          <w:lang w:val="uk-UA"/>
        </w:rPr>
        <w:t xml:space="preserve"> </w:t>
      </w:r>
    </w:p>
    <w:p w:rsidR="00F07390" w:rsidRPr="00D21A3A" w:rsidRDefault="00F07390" w:rsidP="00462E25">
      <w:pPr>
        <w:pStyle w:val="11"/>
        <w:rPr>
          <w:b/>
          <w:lang w:val="uk-UA"/>
        </w:rPr>
      </w:pPr>
    </w:p>
    <w:p w:rsidR="00FE1DCA" w:rsidRPr="00D21A3A" w:rsidRDefault="00FE1DCA" w:rsidP="00462E25">
      <w:pPr>
        <w:pStyle w:val="11"/>
        <w:rPr>
          <w:lang w:val="uk-UA"/>
        </w:rPr>
      </w:pPr>
      <w:r w:rsidRPr="00D21A3A">
        <w:rPr>
          <w:b/>
          <w:lang w:val="uk-UA"/>
        </w:rPr>
        <w:t>Заряд акумулятора</w:t>
      </w:r>
      <w:r w:rsidRPr="00D21A3A">
        <w:rPr>
          <w:lang w:val="uk-UA"/>
        </w:rPr>
        <w:t>:</w:t>
      </w:r>
    </w:p>
    <w:p w:rsidR="00FE1DCA" w:rsidRPr="00D21A3A" w:rsidRDefault="00B85F41" w:rsidP="00B85F41">
      <w:pPr>
        <w:pStyle w:val="a"/>
        <w:rPr>
          <w:lang w:val="uk-UA"/>
        </w:rPr>
      </w:pPr>
      <w:r w:rsidRPr="00D21A3A">
        <w:rPr>
          <w:lang w:val="uk-UA"/>
        </w:rPr>
        <w:tab/>
        <w:t xml:space="preserve">Заряджайте АКБ при кімнатній або близькій до неї температурі. </w:t>
      </w:r>
    </w:p>
    <w:p w:rsidR="00FE1DCA" w:rsidRPr="00D21A3A" w:rsidRDefault="00EE687A" w:rsidP="00EE687A">
      <w:pPr>
        <w:pStyle w:val="a"/>
        <w:rPr>
          <w:lang w:val="uk-UA"/>
        </w:rPr>
      </w:pPr>
      <w:r w:rsidRPr="00D21A3A">
        <w:rPr>
          <w:lang w:val="uk-UA"/>
        </w:rPr>
        <w:tab/>
        <w:t xml:space="preserve">При зарядці / підзарядці АКБ заряджайте її повністю: неповна зарядка АКБ знижує її ресурс. </w:t>
      </w:r>
    </w:p>
    <w:p w:rsidR="00FE1DCA" w:rsidRPr="00D21A3A" w:rsidRDefault="00EE687A" w:rsidP="00EE687A">
      <w:pPr>
        <w:pStyle w:val="a"/>
        <w:rPr>
          <w:lang w:val="uk-UA"/>
        </w:rPr>
      </w:pPr>
      <w:r w:rsidRPr="00D21A3A">
        <w:rPr>
          <w:lang w:val="uk-UA"/>
        </w:rPr>
        <w:tab/>
        <w:t xml:space="preserve">Не заряджайте повністю заряджені АКБ, так як при цьому можливе зниження їх ємності або їх пошкодження. Також не слід заряджати АКБ більше 12 годин поспіль. </w:t>
      </w:r>
    </w:p>
    <w:p w:rsidR="00FE1DCA" w:rsidRPr="00D21A3A" w:rsidRDefault="00EE687A" w:rsidP="00EE687A">
      <w:pPr>
        <w:pStyle w:val="a"/>
        <w:rPr>
          <w:lang w:val="uk-UA"/>
        </w:rPr>
      </w:pPr>
      <w:r w:rsidRPr="00D21A3A">
        <w:rPr>
          <w:lang w:val="uk-UA"/>
        </w:rPr>
        <w:tab/>
        <w:t xml:space="preserve">Не слід залишати АКБ підключеною до зарядного пристрою на термін більше 12 годин, оскільки перезарядження може скоротити термін служби АКБ. </w:t>
      </w:r>
      <w:r w:rsidR="00FE1DCA" w:rsidRPr="00D21A3A">
        <w:rPr>
          <w:lang w:val="uk-UA"/>
        </w:rPr>
        <w:t xml:space="preserve"> </w:t>
      </w:r>
    </w:p>
    <w:p w:rsidR="00FE1DCA" w:rsidRPr="00D21A3A" w:rsidRDefault="00496E5F" w:rsidP="00496E5F">
      <w:pPr>
        <w:pStyle w:val="a"/>
        <w:rPr>
          <w:lang w:val="uk-UA"/>
        </w:rPr>
      </w:pPr>
      <w:r w:rsidRPr="00D21A3A">
        <w:rPr>
          <w:lang w:val="uk-UA"/>
        </w:rPr>
        <w:tab/>
        <w:t xml:space="preserve">Не намагайтеся використовувати для заряду АКБ і живлення пристрою будь-який інший блок живлення, крім вхідного в комплектність пристрою або ухваленого виробником пристрою. Використання іншого ЗП може привести до пошкодження вашого пристрою або псування АКБ. </w:t>
      </w:r>
    </w:p>
    <w:p w:rsidR="00FE1DCA" w:rsidRPr="00D21A3A" w:rsidRDefault="00496E5F" w:rsidP="00496E5F">
      <w:pPr>
        <w:pStyle w:val="a"/>
        <w:rPr>
          <w:lang w:val="uk-UA"/>
        </w:rPr>
      </w:pPr>
      <w:r w:rsidRPr="00D21A3A">
        <w:rPr>
          <w:lang w:val="uk-UA"/>
        </w:rPr>
        <w:tab/>
        <w:t xml:space="preserve">Технічні характеристики АКБ такі, що відразу після покупки і після тривалого зберігання зарядка АКБ відразу на повну потужність неможлива. </w:t>
      </w:r>
      <w:r w:rsidR="00FE1DCA" w:rsidRPr="00D21A3A">
        <w:rPr>
          <w:lang w:val="uk-UA"/>
        </w:rPr>
        <w:t xml:space="preserve"> </w:t>
      </w:r>
    </w:p>
    <w:p w:rsidR="00FE1DCA" w:rsidRPr="00D21A3A" w:rsidRDefault="001D3F2D" w:rsidP="001D3F2D">
      <w:pPr>
        <w:pStyle w:val="a"/>
        <w:rPr>
          <w:lang w:val="uk-UA"/>
        </w:rPr>
      </w:pPr>
      <w:r w:rsidRPr="00D21A3A">
        <w:rPr>
          <w:lang w:val="uk-UA"/>
        </w:rPr>
        <w:lastRenderedPageBreak/>
        <w:tab/>
        <w:t xml:space="preserve">Якщо повністю заряджену АКБ певний час не використовувати, вона з часом поступово розряджається. Якщо АКБ не використовувалася протягом тривалого терміну, ємність її знижується. </w:t>
      </w:r>
    </w:p>
    <w:p w:rsidR="00FE1DCA" w:rsidRPr="00D21A3A" w:rsidRDefault="001D3F2D" w:rsidP="001D3F2D">
      <w:pPr>
        <w:pStyle w:val="a"/>
        <w:rPr>
          <w:lang w:val="uk-UA"/>
        </w:rPr>
      </w:pPr>
      <w:r w:rsidRPr="00D21A3A">
        <w:rPr>
          <w:lang w:val="uk-UA"/>
        </w:rPr>
        <w:tab/>
        <w:t xml:space="preserve">Уникайте впливу на АКБ температур нижче -10 ° С або вище + 45 ° С. </w:t>
      </w:r>
    </w:p>
    <w:p w:rsidR="00FE1DCA" w:rsidRPr="00D21A3A" w:rsidRDefault="00EE7ADC" w:rsidP="00462E25">
      <w:pPr>
        <w:pStyle w:val="11"/>
        <w:rPr>
          <w:b/>
          <w:lang w:val="uk-UA"/>
        </w:rPr>
      </w:pPr>
      <w:r w:rsidRPr="00D21A3A">
        <w:rPr>
          <w:b/>
          <w:lang w:val="uk-UA"/>
        </w:rPr>
        <w:t xml:space="preserve">Запобіжні заходи: </w:t>
      </w:r>
    </w:p>
    <w:p w:rsidR="00FE1DCA" w:rsidRPr="00D21A3A" w:rsidRDefault="00EE7ADC" w:rsidP="00EE7ADC">
      <w:pPr>
        <w:pStyle w:val="a"/>
        <w:rPr>
          <w:lang w:val="uk-UA"/>
        </w:rPr>
      </w:pPr>
      <w:r w:rsidRPr="00D21A3A">
        <w:rPr>
          <w:lang w:val="uk-UA"/>
        </w:rPr>
        <w:tab/>
        <w:t xml:space="preserve">Ніколи не використовуйте пошкоджений зарядний пристрій або АКБ. </w:t>
      </w:r>
    </w:p>
    <w:p w:rsidR="00FE1DCA" w:rsidRPr="00D21A3A" w:rsidRDefault="00BE3B8F" w:rsidP="00BE3B8F">
      <w:pPr>
        <w:pStyle w:val="a"/>
        <w:rPr>
          <w:lang w:val="uk-UA"/>
        </w:rPr>
      </w:pPr>
      <w:r w:rsidRPr="00D21A3A">
        <w:rPr>
          <w:lang w:val="uk-UA"/>
        </w:rPr>
        <w:tab/>
        <w:t xml:space="preserve">Зарядні пристрої та АКБ слід використовувати тільки за їх прямим призначенням. </w:t>
      </w:r>
    </w:p>
    <w:p w:rsidR="00FE1DCA" w:rsidRPr="00D21A3A" w:rsidRDefault="00B130D5" w:rsidP="00B130D5">
      <w:pPr>
        <w:pStyle w:val="a"/>
        <w:rPr>
          <w:lang w:val="uk-UA"/>
        </w:rPr>
      </w:pPr>
      <w:r w:rsidRPr="00D21A3A">
        <w:rPr>
          <w:lang w:val="uk-UA"/>
        </w:rPr>
        <w:tab/>
        <w:t xml:space="preserve">Забороняється розбирати, модифікувати чи нагрівати АКБ та ЗП, а також викликати коротке замикання на їх контактах. </w:t>
      </w:r>
    </w:p>
    <w:p w:rsidR="00FE1DCA" w:rsidRPr="00D21A3A" w:rsidRDefault="006122F5" w:rsidP="006122F5">
      <w:pPr>
        <w:pStyle w:val="a"/>
        <w:rPr>
          <w:lang w:val="uk-UA"/>
        </w:rPr>
      </w:pPr>
      <w:r w:rsidRPr="00D21A3A">
        <w:rPr>
          <w:lang w:val="uk-UA"/>
        </w:rPr>
        <w:tab/>
        <w:t xml:space="preserve">Не допускається відрізати, пошкоджувати, зрощувати, модифікувати кабель ЗП або USB-кабель, а також затискати їх або ставити на них важкі предмети. Будь-які подібні дії можуть викликати коротке замикання і призвести до пожежі або ураження електричним струмом. </w:t>
      </w:r>
    </w:p>
    <w:p w:rsidR="00FE1DCA" w:rsidRPr="00D21A3A" w:rsidRDefault="00A96945" w:rsidP="00A96945">
      <w:pPr>
        <w:pStyle w:val="a"/>
        <w:rPr>
          <w:lang w:val="uk-UA"/>
        </w:rPr>
      </w:pPr>
      <w:r w:rsidRPr="00D21A3A">
        <w:rPr>
          <w:lang w:val="uk-UA"/>
        </w:rPr>
        <w:tab/>
        <w:t xml:space="preserve">Використовуйте тільки штатні та рекомендовані виробником пристрою АКБ, зарядні пристрої, кабелі. Використання будь-яких інших комплектуючих, аксесуарів і приладдя, крім зазначених в комплектності пристрою або рекомендованих для даного обладнання його виробником, може призвести до проблем із виробом, травмі і представляти загрозу безпеці. </w:t>
      </w:r>
    </w:p>
    <w:p w:rsidR="00FE1DCA" w:rsidRPr="00D21A3A" w:rsidRDefault="00C248AC" w:rsidP="00C248AC">
      <w:pPr>
        <w:pStyle w:val="a"/>
        <w:rPr>
          <w:lang w:val="uk-UA"/>
        </w:rPr>
      </w:pPr>
      <w:r w:rsidRPr="00D21A3A">
        <w:rPr>
          <w:lang w:val="uk-UA"/>
        </w:rPr>
        <w:tab/>
        <w:t xml:space="preserve">Забороняється використовувати АКБ з вичерпаним терміном служби (придатності). </w:t>
      </w:r>
    </w:p>
    <w:p w:rsidR="00FE1DCA" w:rsidRPr="00D21A3A" w:rsidRDefault="00C248AC" w:rsidP="00C248AC">
      <w:pPr>
        <w:pStyle w:val="a"/>
        <w:rPr>
          <w:lang w:val="uk-UA"/>
        </w:rPr>
      </w:pPr>
      <w:r w:rsidRPr="00D21A3A">
        <w:rPr>
          <w:lang w:val="uk-UA"/>
        </w:rPr>
        <w:tab/>
        <w:t xml:space="preserve">Забороняється нагрівати АКБ або кидати її у вогонь - вона може вибухнути. </w:t>
      </w:r>
      <w:r w:rsidR="00FE1DCA" w:rsidRPr="00D21A3A">
        <w:rPr>
          <w:lang w:val="uk-UA"/>
        </w:rPr>
        <w:t xml:space="preserve"> </w:t>
      </w:r>
    </w:p>
    <w:p w:rsidR="00FE1DCA" w:rsidRPr="00D21A3A" w:rsidRDefault="00C248AC" w:rsidP="00C248AC">
      <w:pPr>
        <w:pStyle w:val="a"/>
        <w:rPr>
          <w:lang w:val="uk-UA"/>
        </w:rPr>
      </w:pPr>
      <w:r w:rsidRPr="00D21A3A">
        <w:rPr>
          <w:lang w:val="uk-UA"/>
        </w:rPr>
        <w:tab/>
        <w:t xml:space="preserve">Забороняється використання АКБ і зарядного пристрою в умовах підвищеної вологості, наприклад, у ванній кімнаті. </w:t>
      </w:r>
    </w:p>
    <w:p w:rsidR="00FE1DCA" w:rsidRPr="00D21A3A" w:rsidRDefault="005E1BD8" w:rsidP="009D4643">
      <w:pPr>
        <w:pStyle w:val="a"/>
        <w:rPr>
          <w:lang w:val="uk-UA"/>
        </w:rPr>
      </w:pPr>
      <w:r w:rsidRPr="00D21A3A">
        <w:rPr>
          <w:lang w:val="uk-UA"/>
        </w:rPr>
        <w:lastRenderedPageBreak/>
        <w:t>Не допускайте падіння АКБ, а також значних механічних впливів на АКБ, які можуть привести до пошкодження її корпусу. Це може викликати витік електроліту і привести до травми, пошкодження або вибуху АКБ і пристрою</w:t>
      </w:r>
      <w:r w:rsidR="00FE1DCA" w:rsidRPr="00D21A3A">
        <w:rPr>
          <w:lang w:val="uk-UA"/>
        </w:rPr>
        <w:t>.</w:t>
      </w:r>
    </w:p>
    <w:p w:rsidR="00DC0E17" w:rsidRPr="00D21A3A" w:rsidRDefault="002C3264" w:rsidP="00F7020B">
      <w:pPr>
        <w:pStyle w:val="1"/>
        <w:rPr>
          <w:lang w:val="uk-UA"/>
        </w:rPr>
      </w:pPr>
      <w:bookmarkStart w:id="9" w:name="_Toc451504498"/>
      <w:r w:rsidRPr="00D21A3A">
        <w:rPr>
          <w:lang w:val="uk-UA"/>
        </w:rPr>
        <w:t>6</w:t>
      </w:r>
      <w:r w:rsidR="00DC0E17" w:rsidRPr="00D21A3A">
        <w:rPr>
          <w:lang w:val="uk-UA"/>
        </w:rPr>
        <w:t xml:space="preserve"> </w:t>
      </w:r>
      <w:bookmarkEnd w:id="9"/>
      <w:r w:rsidR="005E1BD8" w:rsidRPr="00D21A3A">
        <w:rPr>
          <w:lang w:val="uk-UA"/>
        </w:rPr>
        <w:t>Можливості</w:t>
      </w:r>
    </w:p>
    <w:p w:rsidR="00877EB3" w:rsidRPr="00D21A3A" w:rsidRDefault="005E1BD8" w:rsidP="00877EB3">
      <w:pPr>
        <w:pStyle w:val="a"/>
        <w:rPr>
          <w:lang w:val="uk-UA"/>
        </w:rPr>
      </w:pPr>
      <w:r w:rsidRPr="00D21A3A">
        <w:rPr>
          <w:lang w:val="uk-UA"/>
        </w:rPr>
        <w:t>Внутрішня пам'ять 8 ГБ</w:t>
      </w:r>
    </w:p>
    <w:p w:rsidR="00877EB3" w:rsidRPr="00D21A3A" w:rsidRDefault="00877EB3" w:rsidP="00877EB3">
      <w:pPr>
        <w:pStyle w:val="a"/>
        <w:rPr>
          <w:lang w:val="uk-UA"/>
        </w:rPr>
      </w:pPr>
      <w:r w:rsidRPr="00D21A3A">
        <w:rPr>
          <w:lang w:val="uk-UA"/>
        </w:rPr>
        <w:t>Bluetooth</w:t>
      </w:r>
    </w:p>
    <w:p w:rsidR="00877EB3" w:rsidRPr="00D21A3A" w:rsidRDefault="005E1BD8" w:rsidP="00877EB3">
      <w:pPr>
        <w:pStyle w:val="a"/>
        <w:rPr>
          <w:lang w:val="uk-UA"/>
        </w:rPr>
      </w:pPr>
      <w:r w:rsidRPr="00D21A3A">
        <w:rPr>
          <w:lang w:val="uk-UA"/>
        </w:rPr>
        <w:t>Вбудований датчик активності (крокомір)</w:t>
      </w:r>
    </w:p>
    <w:p w:rsidR="00877EB3" w:rsidRPr="00D21A3A" w:rsidRDefault="00877EB3" w:rsidP="00877EB3">
      <w:pPr>
        <w:pStyle w:val="a"/>
        <w:rPr>
          <w:lang w:val="uk-UA"/>
        </w:rPr>
      </w:pPr>
      <w:r w:rsidRPr="00D21A3A">
        <w:rPr>
          <w:lang w:val="uk-UA"/>
        </w:rPr>
        <w:t>MP3,</w:t>
      </w:r>
      <w:r w:rsidR="00174BDF" w:rsidRPr="00D21A3A">
        <w:rPr>
          <w:lang w:val="uk-UA"/>
        </w:rPr>
        <w:t xml:space="preserve"> WMA,</w:t>
      </w:r>
      <w:r w:rsidRPr="00D21A3A">
        <w:rPr>
          <w:lang w:val="uk-UA"/>
        </w:rPr>
        <w:t xml:space="preserve"> </w:t>
      </w:r>
      <w:r w:rsidR="00174BDF" w:rsidRPr="00D21A3A">
        <w:rPr>
          <w:lang w:val="uk-UA"/>
        </w:rPr>
        <w:t xml:space="preserve">AAC, </w:t>
      </w:r>
      <w:r w:rsidR="00853156" w:rsidRPr="00D21A3A">
        <w:rPr>
          <w:lang w:val="uk-UA"/>
        </w:rPr>
        <w:t>APE, FLAC, WAV</w:t>
      </w:r>
      <w:r w:rsidR="00174BDF" w:rsidRPr="00D21A3A">
        <w:rPr>
          <w:lang w:val="uk-UA"/>
        </w:rPr>
        <w:t>,</w:t>
      </w:r>
      <w:r w:rsidRPr="00D21A3A">
        <w:rPr>
          <w:lang w:val="uk-UA"/>
        </w:rPr>
        <w:t xml:space="preserve"> AVI JPG, BMP, TXT</w:t>
      </w:r>
    </w:p>
    <w:p w:rsidR="005E1BD8" w:rsidRPr="00D21A3A" w:rsidRDefault="005E1BD8" w:rsidP="005E1BD8">
      <w:pPr>
        <w:pStyle w:val="a"/>
        <w:rPr>
          <w:lang w:val="uk-UA"/>
        </w:rPr>
      </w:pPr>
      <w:r w:rsidRPr="00D21A3A">
        <w:rPr>
          <w:lang w:val="uk-UA"/>
        </w:rPr>
        <w:t>Слот для microSD/SDH</w:t>
      </w:r>
      <w:r w:rsidRPr="00D21A3A">
        <w:rPr>
          <w:rFonts w:eastAsia="Arial Unicode MS"/>
          <w:bCs/>
          <w:lang w:val="uk-UA" w:eastAsia="zh-CN"/>
        </w:rPr>
        <w:t>C-карт</w:t>
      </w:r>
    </w:p>
    <w:p w:rsidR="005E1BD8" w:rsidRPr="00D21A3A" w:rsidRDefault="005E1BD8" w:rsidP="005E1BD8">
      <w:pPr>
        <w:pStyle w:val="a"/>
        <w:rPr>
          <w:lang w:val="uk-UA"/>
        </w:rPr>
      </w:pPr>
      <w:r w:rsidRPr="00D21A3A">
        <w:rPr>
          <w:lang w:val="uk-UA"/>
        </w:rPr>
        <w:t xml:space="preserve">Повноколірний </w:t>
      </w:r>
      <w:smartTag w:uri="urn:schemas-microsoft-com:office:smarttags" w:element="metricconverter">
        <w:smartTagPr>
          <w:attr w:name="tabIndex" w:val="0"/>
          <w:attr w:name="style" w:val="BACKGROUND-POSITION: left bottom; BACKGROUND-IMAGE: url(res://ietag.dll/#34/#1001); BACKGROUND-REPEAT: repeat-x"/>
          <w:attr w:name="ProductID" w:val="1,8”"/>
        </w:smartTagPr>
        <w:r w:rsidRPr="00D21A3A">
          <w:rPr>
            <w:lang w:val="uk-UA"/>
          </w:rPr>
          <w:t>1,8”</w:t>
        </w:r>
      </w:smartTag>
      <w:r w:rsidRPr="00D21A3A">
        <w:rPr>
          <w:lang w:val="uk-UA"/>
        </w:rPr>
        <w:t xml:space="preserve"> TFT дисплей, 128x160 пікселів</w:t>
      </w:r>
    </w:p>
    <w:p w:rsidR="005E1BD8" w:rsidRPr="00D21A3A" w:rsidRDefault="005E1BD8" w:rsidP="005E1BD8">
      <w:pPr>
        <w:pStyle w:val="a"/>
        <w:rPr>
          <w:lang w:val="uk-UA"/>
        </w:rPr>
      </w:pPr>
      <w:r w:rsidRPr="00D21A3A">
        <w:rPr>
          <w:lang w:val="uk-UA"/>
        </w:rPr>
        <w:t>Радіо, диктофон</w:t>
      </w:r>
    </w:p>
    <w:p w:rsidR="005E1BD8" w:rsidRPr="00D21A3A" w:rsidRDefault="005E1BD8" w:rsidP="005E1BD8">
      <w:pPr>
        <w:pStyle w:val="a"/>
        <w:rPr>
          <w:lang w:val="uk-UA"/>
        </w:rPr>
      </w:pPr>
      <w:r w:rsidRPr="00D21A3A">
        <w:rPr>
          <w:lang w:val="uk-UA"/>
        </w:rPr>
        <w:t>Фото/відео/текст</w:t>
      </w:r>
    </w:p>
    <w:p w:rsidR="005E1BD8" w:rsidRPr="00D21A3A" w:rsidRDefault="005E1BD8" w:rsidP="005E1BD8">
      <w:pPr>
        <w:pStyle w:val="a"/>
        <w:rPr>
          <w:lang w:val="uk-UA"/>
        </w:rPr>
      </w:pPr>
      <w:r w:rsidRPr="00D21A3A">
        <w:rPr>
          <w:lang w:val="uk-UA"/>
        </w:rPr>
        <w:t xml:space="preserve">7 налаштувань еквалайзера </w:t>
      </w:r>
    </w:p>
    <w:p w:rsidR="005E1BD8" w:rsidRPr="00D21A3A" w:rsidRDefault="005E1BD8" w:rsidP="005E1BD8">
      <w:pPr>
        <w:pStyle w:val="a"/>
        <w:rPr>
          <w:lang w:val="uk-UA"/>
        </w:rPr>
      </w:pPr>
      <w:r w:rsidRPr="00D21A3A">
        <w:rPr>
          <w:lang w:val="uk-UA"/>
        </w:rPr>
        <w:t>Автовимикання</w:t>
      </w:r>
    </w:p>
    <w:p w:rsidR="005E1BD8" w:rsidRPr="00D21A3A" w:rsidRDefault="005E1BD8" w:rsidP="005E1BD8">
      <w:pPr>
        <w:pStyle w:val="a"/>
        <w:rPr>
          <w:lang w:val="uk-UA"/>
        </w:rPr>
      </w:pPr>
      <w:r w:rsidRPr="00D21A3A">
        <w:rPr>
          <w:lang w:val="uk-UA"/>
        </w:rPr>
        <w:t>Вбудований інтерфейс USB 2.0</w:t>
      </w:r>
    </w:p>
    <w:p w:rsidR="00877EB3" w:rsidRPr="00D21A3A" w:rsidRDefault="005E1BD8" w:rsidP="005E1BD8">
      <w:pPr>
        <w:pStyle w:val="a"/>
        <w:rPr>
          <w:lang w:val="uk-UA"/>
        </w:rPr>
      </w:pPr>
      <w:r w:rsidRPr="00D21A3A">
        <w:rPr>
          <w:lang w:val="uk-UA"/>
        </w:rPr>
        <w:t>Живлення від вбудованого Li-Pol акумулятора</w:t>
      </w:r>
    </w:p>
    <w:p w:rsidR="00853156" w:rsidRPr="00D21A3A" w:rsidRDefault="00853156" w:rsidP="00853156">
      <w:pPr>
        <w:pStyle w:val="a"/>
        <w:numPr>
          <w:ilvl w:val="0"/>
          <w:numId w:val="0"/>
        </w:numPr>
        <w:ind w:left="113"/>
        <w:rPr>
          <w:lang w:val="uk-UA"/>
        </w:rPr>
      </w:pPr>
    </w:p>
    <w:p w:rsidR="00853156" w:rsidRPr="00D21A3A" w:rsidRDefault="005E1BD8" w:rsidP="00853156">
      <w:pPr>
        <w:pStyle w:val="a"/>
        <w:numPr>
          <w:ilvl w:val="0"/>
          <w:numId w:val="0"/>
        </w:numPr>
        <w:rPr>
          <w:b/>
          <w:lang w:val="uk-UA"/>
        </w:rPr>
      </w:pPr>
      <w:r w:rsidRPr="00D21A3A">
        <w:rPr>
          <w:lang w:val="uk-UA"/>
        </w:rPr>
        <w:t>Формати тексту/аудіо/фото</w:t>
      </w:r>
      <w:r w:rsidR="00853156" w:rsidRPr="00D21A3A">
        <w:rPr>
          <w:lang w:val="uk-UA"/>
        </w:rPr>
        <w:t>:</w:t>
      </w:r>
    </w:p>
    <w:tbl>
      <w:tblPr>
        <w:tblW w:w="496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"/>
        <w:gridCol w:w="462"/>
        <w:gridCol w:w="799"/>
        <w:gridCol w:w="2273"/>
      </w:tblGrid>
      <w:tr w:rsidR="00853156" w:rsidRPr="00D21A3A" w:rsidTr="00853156">
        <w:trPr>
          <w:trHeight w:val="57"/>
        </w:trPr>
        <w:tc>
          <w:tcPr>
            <w:tcW w:w="579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56" w:rsidRPr="00D21A3A" w:rsidRDefault="00853156" w:rsidP="00853156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D21A3A">
              <w:rPr>
                <w:b w:val="0"/>
                <w:color w:val="000000"/>
                <w:lang w:val="uk-UA"/>
              </w:rPr>
              <w:t>Тип</w:t>
            </w:r>
          </w:p>
        </w:tc>
        <w:tc>
          <w:tcPr>
            <w:tcW w:w="578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56" w:rsidRPr="00D21A3A" w:rsidRDefault="00853156" w:rsidP="00853156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D21A3A">
              <w:rPr>
                <w:b w:val="0"/>
                <w:color w:val="000000"/>
                <w:lang w:val="uk-UA"/>
              </w:rPr>
              <w:t>Кодек</w:t>
            </w:r>
          </w:p>
        </w:tc>
        <w:tc>
          <w:tcPr>
            <w:tcW w:w="999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56" w:rsidRPr="00D21A3A" w:rsidRDefault="005E1BD8" w:rsidP="00853156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D21A3A">
              <w:rPr>
                <w:b w:val="0"/>
                <w:color w:val="000000"/>
                <w:lang w:val="uk-UA"/>
              </w:rPr>
              <w:t>Розширення</w:t>
            </w:r>
          </w:p>
        </w:tc>
        <w:tc>
          <w:tcPr>
            <w:tcW w:w="2843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56" w:rsidRPr="00D21A3A" w:rsidRDefault="005E1BD8" w:rsidP="00853156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D21A3A">
              <w:rPr>
                <w:b w:val="0"/>
                <w:color w:val="000000"/>
                <w:lang w:val="uk-UA"/>
              </w:rPr>
              <w:t>Максимальні характеристики</w:t>
            </w:r>
          </w:p>
        </w:tc>
      </w:tr>
      <w:tr w:rsidR="00853156" w:rsidRPr="00D21A3A" w:rsidTr="00853156">
        <w:trPr>
          <w:trHeight w:val="58"/>
        </w:trPr>
        <w:tc>
          <w:tcPr>
            <w:tcW w:w="579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56" w:rsidRPr="00D21A3A" w:rsidRDefault="00853156" w:rsidP="00853156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D21A3A">
              <w:rPr>
                <w:b w:val="0"/>
                <w:color w:val="000000"/>
                <w:lang w:val="uk-UA"/>
              </w:rPr>
              <w:t>Текст</w:t>
            </w:r>
          </w:p>
        </w:tc>
        <w:tc>
          <w:tcPr>
            <w:tcW w:w="578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56" w:rsidRPr="00D21A3A" w:rsidRDefault="00853156" w:rsidP="00853156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D21A3A">
              <w:rPr>
                <w:b w:val="0"/>
                <w:color w:val="000000"/>
                <w:lang w:val="uk-UA"/>
              </w:rPr>
              <w:t>TXT</w:t>
            </w:r>
          </w:p>
        </w:tc>
        <w:tc>
          <w:tcPr>
            <w:tcW w:w="999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56" w:rsidRPr="00D21A3A" w:rsidRDefault="00853156" w:rsidP="00853156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D21A3A">
              <w:rPr>
                <w:b w:val="0"/>
                <w:color w:val="000000"/>
                <w:lang w:val="uk-UA"/>
              </w:rPr>
              <w:t>.txt</w:t>
            </w:r>
          </w:p>
        </w:tc>
        <w:tc>
          <w:tcPr>
            <w:tcW w:w="2843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56" w:rsidRPr="00D21A3A" w:rsidRDefault="00853156" w:rsidP="005E1BD8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D21A3A">
              <w:rPr>
                <w:b w:val="0"/>
                <w:color w:val="000000"/>
                <w:lang w:val="uk-UA"/>
              </w:rPr>
              <w:t>Код</w:t>
            </w:r>
            <w:r w:rsidR="005E1BD8" w:rsidRPr="00D21A3A">
              <w:rPr>
                <w:b w:val="0"/>
                <w:color w:val="000000"/>
                <w:lang w:val="uk-UA"/>
              </w:rPr>
              <w:t>ування</w:t>
            </w:r>
            <w:r w:rsidRPr="00D21A3A">
              <w:rPr>
                <w:b w:val="0"/>
                <w:color w:val="000000"/>
                <w:lang w:val="uk-UA"/>
              </w:rPr>
              <w:t xml:space="preserve"> ANSI</w:t>
            </w:r>
          </w:p>
        </w:tc>
      </w:tr>
      <w:tr w:rsidR="00853156" w:rsidRPr="00D21A3A" w:rsidTr="00853156">
        <w:trPr>
          <w:trHeight w:val="57"/>
        </w:trPr>
        <w:tc>
          <w:tcPr>
            <w:tcW w:w="579" w:type="pct"/>
            <w:vMerge w:val="restar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3156" w:rsidRPr="00D21A3A" w:rsidRDefault="00853156" w:rsidP="005E1BD8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D21A3A">
              <w:rPr>
                <w:b w:val="0"/>
                <w:color w:val="000000"/>
                <w:lang w:val="uk-UA"/>
              </w:rPr>
              <w:t>Ауд</w:t>
            </w:r>
            <w:r w:rsidR="005E1BD8" w:rsidRPr="00D21A3A">
              <w:rPr>
                <w:b w:val="0"/>
                <w:color w:val="000000"/>
                <w:lang w:val="uk-UA"/>
              </w:rPr>
              <w:t>і</w:t>
            </w:r>
            <w:r w:rsidRPr="00D21A3A">
              <w:rPr>
                <w:b w:val="0"/>
                <w:color w:val="000000"/>
                <w:lang w:val="uk-UA"/>
              </w:rPr>
              <w:t>о</w:t>
            </w:r>
          </w:p>
        </w:tc>
        <w:tc>
          <w:tcPr>
            <w:tcW w:w="578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56" w:rsidRPr="00D21A3A" w:rsidRDefault="00853156" w:rsidP="00853156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D21A3A">
              <w:rPr>
                <w:b w:val="0"/>
                <w:color w:val="000000"/>
                <w:lang w:val="uk-UA"/>
              </w:rPr>
              <w:t>MP3</w:t>
            </w:r>
          </w:p>
        </w:tc>
        <w:tc>
          <w:tcPr>
            <w:tcW w:w="999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56" w:rsidRPr="00D21A3A" w:rsidRDefault="00853156" w:rsidP="00853156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D21A3A">
              <w:rPr>
                <w:b w:val="0"/>
                <w:color w:val="000000"/>
                <w:lang w:val="uk-UA"/>
              </w:rPr>
              <w:t>.mp3</w:t>
            </w:r>
          </w:p>
        </w:tc>
        <w:tc>
          <w:tcPr>
            <w:tcW w:w="2843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56" w:rsidRPr="00D21A3A" w:rsidRDefault="00853156" w:rsidP="00853156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D21A3A">
              <w:rPr>
                <w:b w:val="0"/>
                <w:color w:val="000000"/>
                <w:lang w:val="uk-UA"/>
              </w:rPr>
              <w:t>320 кб/с,  8-48кГц</w:t>
            </w:r>
          </w:p>
        </w:tc>
      </w:tr>
      <w:tr w:rsidR="00853156" w:rsidRPr="00D21A3A" w:rsidTr="00853156">
        <w:trPr>
          <w:trHeight w:val="57"/>
        </w:trPr>
        <w:tc>
          <w:tcPr>
            <w:tcW w:w="579" w:type="pct"/>
            <w:vMerge/>
          </w:tcPr>
          <w:p w:rsidR="00853156" w:rsidRPr="00D21A3A" w:rsidRDefault="00853156" w:rsidP="00853156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</w:p>
        </w:tc>
        <w:tc>
          <w:tcPr>
            <w:tcW w:w="578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56" w:rsidRPr="00D21A3A" w:rsidRDefault="00853156" w:rsidP="00853156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D21A3A">
              <w:rPr>
                <w:b w:val="0"/>
                <w:color w:val="000000"/>
                <w:lang w:val="uk-UA"/>
              </w:rPr>
              <w:t>APE</w:t>
            </w:r>
          </w:p>
        </w:tc>
        <w:tc>
          <w:tcPr>
            <w:tcW w:w="999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56" w:rsidRPr="00D21A3A" w:rsidRDefault="00853156" w:rsidP="00853156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D21A3A">
              <w:rPr>
                <w:b w:val="0"/>
                <w:color w:val="000000"/>
                <w:lang w:val="uk-UA"/>
              </w:rPr>
              <w:t>.ape</w:t>
            </w:r>
          </w:p>
        </w:tc>
        <w:tc>
          <w:tcPr>
            <w:tcW w:w="2843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56" w:rsidRPr="00D21A3A" w:rsidRDefault="00056CBD" w:rsidP="00853156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D21A3A">
              <w:rPr>
                <w:b w:val="0"/>
                <w:color w:val="000000"/>
                <w:lang w:val="uk-UA"/>
              </w:rPr>
              <w:t>754</w:t>
            </w:r>
            <w:r w:rsidR="00853156" w:rsidRPr="00D21A3A">
              <w:rPr>
                <w:b w:val="0"/>
                <w:color w:val="000000"/>
                <w:lang w:val="uk-UA"/>
              </w:rPr>
              <w:t xml:space="preserve"> кб/с,  8-48кГц</w:t>
            </w:r>
          </w:p>
        </w:tc>
      </w:tr>
      <w:tr w:rsidR="00853156" w:rsidRPr="00D21A3A" w:rsidTr="00853156">
        <w:trPr>
          <w:trHeight w:val="57"/>
        </w:trPr>
        <w:tc>
          <w:tcPr>
            <w:tcW w:w="579" w:type="pct"/>
            <w:vMerge/>
          </w:tcPr>
          <w:p w:rsidR="00853156" w:rsidRPr="00D21A3A" w:rsidRDefault="00853156" w:rsidP="00853156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</w:p>
        </w:tc>
        <w:tc>
          <w:tcPr>
            <w:tcW w:w="578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56" w:rsidRPr="00D21A3A" w:rsidRDefault="00853156" w:rsidP="00853156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D21A3A">
              <w:rPr>
                <w:b w:val="0"/>
                <w:color w:val="000000"/>
                <w:lang w:val="uk-UA"/>
              </w:rPr>
              <w:t>FLAC</w:t>
            </w:r>
          </w:p>
        </w:tc>
        <w:tc>
          <w:tcPr>
            <w:tcW w:w="999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56" w:rsidRPr="00D21A3A" w:rsidRDefault="00853156" w:rsidP="00853156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D21A3A">
              <w:rPr>
                <w:b w:val="0"/>
                <w:color w:val="000000"/>
                <w:lang w:val="uk-UA"/>
              </w:rPr>
              <w:t>.flac</w:t>
            </w:r>
          </w:p>
        </w:tc>
        <w:tc>
          <w:tcPr>
            <w:tcW w:w="2843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56" w:rsidRPr="00D21A3A" w:rsidRDefault="00853156" w:rsidP="00853156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D21A3A">
              <w:rPr>
                <w:b w:val="0"/>
                <w:color w:val="000000"/>
                <w:lang w:val="uk-UA"/>
              </w:rPr>
              <w:t>Level 0-8, 1600 кб/с,  8-48кГц</w:t>
            </w:r>
          </w:p>
        </w:tc>
      </w:tr>
      <w:tr w:rsidR="00853156" w:rsidRPr="00D21A3A" w:rsidTr="00853156">
        <w:trPr>
          <w:trHeight w:val="57"/>
        </w:trPr>
        <w:tc>
          <w:tcPr>
            <w:tcW w:w="579" w:type="pct"/>
            <w:vMerge/>
          </w:tcPr>
          <w:p w:rsidR="00853156" w:rsidRPr="00D21A3A" w:rsidRDefault="00853156" w:rsidP="00853156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</w:p>
        </w:tc>
        <w:tc>
          <w:tcPr>
            <w:tcW w:w="578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56" w:rsidRPr="00D21A3A" w:rsidRDefault="00853156" w:rsidP="00853156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D21A3A">
              <w:rPr>
                <w:b w:val="0"/>
                <w:color w:val="000000"/>
                <w:lang w:val="uk-UA"/>
              </w:rPr>
              <w:t>WMA</w:t>
            </w:r>
          </w:p>
        </w:tc>
        <w:tc>
          <w:tcPr>
            <w:tcW w:w="999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56" w:rsidRPr="00D21A3A" w:rsidRDefault="00853156" w:rsidP="00853156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D21A3A">
              <w:rPr>
                <w:b w:val="0"/>
                <w:color w:val="000000"/>
                <w:lang w:val="uk-UA"/>
              </w:rPr>
              <w:t>.wma</w:t>
            </w:r>
          </w:p>
        </w:tc>
        <w:tc>
          <w:tcPr>
            <w:tcW w:w="2843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56" w:rsidRPr="00D21A3A" w:rsidRDefault="00853156" w:rsidP="00853156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D21A3A">
              <w:rPr>
                <w:b w:val="0"/>
                <w:color w:val="000000"/>
                <w:lang w:val="uk-UA"/>
              </w:rPr>
              <w:t>384 кб</w:t>
            </w:r>
            <w:r w:rsidR="005E1BD8" w:rsidRPr="00D21A3A">
              <w:rPr>
                <w:b w:val="0"/>
                <w:color w:val="000000"/>
                <w:lang w:val="uk-UA"/>
              </w:rPr>
              <w:t>/с 8-48кГЦ до 9.2</w:t>
            </w:r>
          </w:p>
          <w:p w:rsidR="00853156" w:rsidRPr="00D21A3A" w:rsidRDefault="00853156" w:rsidP="00853156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D21A3A">
              <w:rPr>
                <w:b w:val="0"/>
                <w:color w:val="000000"/>
                <w:lang w:val="uk-UA"/>
              </w:rPr>
              <w:t>WMA1</w:t>
            </w:r>
            <w:r w:rsidR="005E1BD8" w:rsidRPr="00D21A3A">
              <w:rPr>
                <w:b w:val="0"/>
                <w:color w:val="000000"/>
                <w:lang w:val="uk-UA"/>
              </w:rPr>
              <w:t xml:space="preserve"> не підтримується</w:t>
            </w:r>
          </w:p>
        </w:tc>
      </w:tr>
      <w:tr w:rsidR="00853156" w:rsidRPr="00D21A3A" w:rsidTr="00853156">
        <w:trPr>
          <w:trHeight w:val="57"/>
        </w:trPr>
        <w:tc>
          <w:tcPr>
            <w:tcW w:w="579" w:type="pct"/>
            <w:vMerge/>
          </w:tcPr>
          <w:p w:rsidR="00853156" w:rsidRPr="00D21A3A" w:rsidRDefault="00853156" w:rsidP="00853156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</w:p>
        </w:tc>
        <w:tc>
          <w:tcPr>
            <w:tcW w:w="578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56" w:rsidRPr="00D21A3A" w:rsidRDefault="00853156" w:rsidP="00853156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D21A3A">
              <w:rPr>
                <w:b w:val="0"/>
                <w:color w:val="000000"/>
                <w:lang w:val="uk-UA"/>
              </w:rPr>
              <w:t>WAV</w:t>
            </w:r>
          </w:p>
        </w:tc>
        <w:tc>
          <w:tcPr>
            <w:tcW w:w="999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56" w:rsidRPr="00D21A3A" w:rsidRDefault="00853156" w:rsidP="00853156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D21A3A">
              <w:rPr>
                <w:b w:val="0"/>
                <w:color w:val="000000"/>
                <w:lang w:val="uk-UA"/>
              </w:rPr>
              <w:t>.wav</w:t>
            </w:r>
          </w:p>
        </w:tc>
        <w:tc>
          <w:tcPr>
            <w:tcW w:w="2843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56" w:rsidRPr="00D21A3A" w:rsidRDefault="00853156" w:rsidP="005E1BD8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D21A3A">
              <w:rPr>
                <w:b w:val="0"/>
                <w:color w:val="000000"/>
                <w:lang w:val="uk-UA"/>
              </w:rPr>
              <w:t>PCM до 48кГц, до 1400 кб</w:t>
            </w:r>
            <w:r w:rsidR="005E1BD8" w:rsidRPr="00D21A3A">
              <w:rPr>
                <w:b w:val="0"/>
                <w:color w:val="000000"/>
                <w:lang w:val="uk-UA"/>
              </w:rPr>
              <w:t>і</w:t>
            </w:r>
            <w:r w:rsidRPr="00D21A3A">
              <w:rPr>
                <w:b w:val="0"/>
                <w:color w:val="000000"/>
                <w:lang w:val="uk-UA"/>
              </w:rPr>
              <w:t>т/c</w:t>
            </w:r>
          </w:p>
        </w:tc>
      </w:tr>
      <w:tr w:rsidR="00853156" w:rsidRPr="00D21A3A" w:rsidTr="00853156">
        <w:trPr>
          <w:trHeight w:val="247"/>
        </w:trPr>
        <w:tc>
          <w:tcPr>
            <w:tcW w:w="579" w:type="pct"/>
            <w:vMerge w:val="restar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3156" w:rsidRPr="00D21A3A" w:rsidRDefault="00853156" w:rsidP="00853156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D21A3A">
              <w:rPr>
                <w:b w:val="0"/>
                <w:color w:val="000000"/>
                <w:lang w:val="uk-UA"/>
              </w:rPr>
              <w:t>Фото</w:t>
            </w:r>
          </w:p>
        </w:tc>
        <w:tc>
          <w:tcPr>
            <w:tcW w:w="578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56" w:rsidRPr="00D21A3A" w:rsidRDefault="00853156" w:rsidP="00853156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D21A3A">
              <w:rPr>
                <w:b w:val="0"/>
                <w:color w:val="000000"/>
                <w:lang w:val="uk-UA"/>
              </w:rPr>
              <w:t>JPEG</w:t>
            </w:r>
          </w:p>
        </w:tc>
        <w:tc>
          <w:tcPr>
            <w:tcW w:w="999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56" w:rsidRPr="00D21A3A" w:rsidRDefault="00853156" w:rsidP="00853156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D21A3A">
              <w:rPr>
                <w:b w:val="0"/>
                <w:color w:val="000000"/>
                <w:lang w:val="uk-UA"/>
              </w:rPr>
              <w:t>.jpg</w:t>
            </w:r>
          </w:p>
        </w:tc>
        <w:tc>
          <w:tcPr>
            <w:tcW w:w="2843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56" w:rsidRPr="00D21A3A" w:rsidRDefault="005E1BD8" w:rsidP="00853156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D21A3A">
              <w:rPr>
                <w:b w:val="0"/>
                <w:color w:val="000000"/>
                <w:lang w:val="uk-UA"/>
              </w:rPr>
              <w:t>Розд. здатність</w:t>
            </w:r>
            <w:r w:rsidR="00853156" w:rsidRPr="00D21A3A">
              <w:rPr>
                <w:b w:val="0"/>
                <w:color w:val="000000"/>
                <w:lang w:val="uk-UA"/>
              </w:rPr>
              <w:t>: 64 МП, 20 Мбайт</w:t>
            </w:r>
          </w:p>
          <w:p w:rsidR="00853156" w:rsidRPr="00D21A3A" w:rsidRDefault="005E1BD8" w:rsidP="00853156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D21A3A">
              <w:rPr>
                <w:b w:val="0"/>
                <w:color w:val="000000"/>
                <w:lang w:val="uk-UA"/>
              </w:rPr>
              <w:t xml:space="preserve">Виключення: прогресивний </w:t>
            </w:r>
            <w:r w:rsidR="00853156" w:rsidRPr="00D21A3A">
              <w:rPr>
                <w:b w:val="0"/>
                <w:color w:val="000000"/>
                <w:lang w:val="uk-UA"/>
              </w:rPr>
              <w:t>JPEG</w:t>
            </w:r>
          </w:p>
        </w:tc>
      </w:tr>
      <w:tr w:rsidR="00853156" w:rsidRPr="00D21A3A" w:rsidTr="00853156">
        <w:trPr>
          <w:trHeight w:val="81"/>
        </w:trPr>
        <w:tc>
          <w:tcPr>
            <w:tcW w:w="579" w:type="pct"/>
            <w:vMerge/>
          </w:tcPr>
          <w:p w:rsidR="00853156" w:rsidRPr="00D21A3A" w:rsidRDefault="00853156" w:rsidP="00853156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</w:p>
        </w:tc>
        <w:tc>
          <w:tcPr>
            <w:tcW w:w="578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56" w:rsidRPr="00D21A3A" w:rsidRDefault="00853156" w:rsidP="00853156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D21A3A">
              <w:rPr>
                <w:b w:val="0"/>
                <w:color w:val="000000"/>
                <w:lang w:val="uk-UA"/>
              </w:rPr>
              <w:t>BMP</w:t>
            </w:r>
          </w:p>
        </w:tc>
        <w:tc>
          <w:tcPr>
            <w:tcW w:w="999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56" w:rsidRPr="00D21A3A" w:rsidRDefault="00853156" w:rsidP="00853156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D21A3A">
              <w:rPr>
                <w:b w:val="0"/>
                <w:color w:val="000000"/>
                <w:lang w:val="uk-UA"/>
              </w:rPr>
              <w:t>.bmp</w:t>
            </w:r>
          </w:p>
        </w:tc>
        <w:tc>
          <w:tcPr>
            <w:tcW w:w="2843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56" w:rsidRPr="00D21A3A" w:rsidRDefault="005E1BD8" w:rsidP="0054450D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D21A3A">
              <w:rPr>
                <w:b w:val="0"/>
                <w:color w:val="000000"/>
                <w:lang w:val="uk-UA"/>
              </w:rPr>
              <w:t>Розд. здатність</w:t>
            </w:r>
            <w:r w:rsidR="00853156" w:rsidRPr="00D21A3A">
              <w:rPr>
                <w:b w:val="0"/>
                <w:color w:val="000000"/>
                <w:lang w:val="uk-UA"/>
              </w:rPr>
              <w:t>: 25 МП, 32 Б</w:t>
            </w:r>
            <w:r w:rsidR="0054450D" w:rsidRPr="00D21A3A">
              <w:rPr>
                <w:b w:val="0"/>
                <w:color w:val="000000"/>
                <w:lang w:val="uk-UA"/>
              </w:rPr>
              <w:t>і</w:t>
            </w:r>
            <w:r w:rsidR="00853156" w:rsidRPr="00D21A3A">
              <w:rPr>
                <w:b w:val="0"/>
                <w:color w:val="000000"/>
                <w:lang w:val="uk-UA"/>
              </w:rPr>
              <w:t>т, 100Мбайт</w:t>
            </w:r>
          </w:p>
        </w:tc>
      </w:tr>
    </w:tbl>
    <w:p w:rsidR="00853156" w:rsidRPr="00D21A3A" w:rsidRDefault="00853156" w:rsidP="00853156">
      <w:pPr>
        <w:pStyle w:val="a"/>
        <w:numPr>
          <w:ilvl w:val="0"/>
          <w:numId w:val="0"/>
        </w:numPr>
        <w:ind w:left="113"/>
        <w:rPr>
          <w:lang w:val="uk-UA"/>
        </w:rPr>
      </w:pPr>
    </w:p>
    <w:p w:rsidR="00853156" w:rsidRPr="00D21A3A" w:rsidRDefault="00853156" w:rsidP="00853156">
      <w:pPr>
        <w:pStyle w:val="a"/>
        <w:numPr>
          <w:ilvl w:val="0"/>
          <w:numId w:val="0"/>
        </w:numPr>
        <w:ind w:left="113"/>
        <w:rPr>
          <w:lang w:val="uk-UA"/>
        </w:rPr>
      </w:pPr>
      <w:r w:rsidRPr="00D21A3A">
        <w:rPr>
          <w:lang w:val="uk-UA"/>
        </w:rPr>
        <w:t>Формат в</w:t>
      </w:r>
      <w:r w:rsidR="005E1BD8" w:rsidRPr="00D21A3A">
        <w:rPr>
          <w:lang w:val="uk-UA"/>
        </w:rPr>
        <w:t>і</w:t>
      </w:r>
      <w:r w:rsidRPr="00D21A3A">
        <w:rPr>
          <w:lang w:val="uk-UA"/>
        </w:rPr>
        <w:t>део: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768"/>
        <w:gridCol w:w="463"/>
        <w:gridCol w:w="522"/>
        <w:gridCol w:w="1802"/>
      </w:tblGrid>
      <w:tr w:rsidR="00853156" w:rsidRPr="00D21A3A" w:rsidTr="00853156">
        <w:trPr>
          <w:trHeight w:val="113"/>
        </w:trPr>
        <w:tc>
          <w:tcPr>
            <w:tcW w:w="583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56" w:rsidRPr="00D21A3A" w:rsidRDefault="00853156" w:rsidP="00853156">
            <w:pPr>
              <w:pStyle w:val="aa"/>
              <w:spacing w:before="0"/>
              <w:jc w:val="both"/>
              <w:rPr>
                <w:b w:val="0"/>
                <w:color w:val="000000"/>
                <w:lang w:val="uk-UA"/>
              </w:rPr>
            </w:pPr>
            <w:r w:rsidRPr="00D21A3A">
              <w:rPr>
                <w:b w:val="0"/>
                <w:color w:val="000000"/>
                <w:lang w:val="uk-UA"/>
              </w:rPr>
              <w:t>Тип</w:t>
            </w:r>
          </w:p>
        </w:tc>
        <w:tc>
          <w:tcPr>
            <w:tcW w:w="954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56" w:rsidRPr="00D21A3A" w:rsidRDefault="005E1BD8" w:rsidP="00853156">
            <w:pPr>
              <w:pStyle w:val="aa"/>
              <w:spacing w:before="0"/>
              <w:jc w:val="both"/>
              <w:rPr>
                <w:b w:val="0"/>
                <w:color w:val="000000"/>
                <w:lang w:val="uk-UA"/>
              </w:rPr>
            </w:pPr>
            <w:r w:rsidRPr="00D21A3A">
              <w:rPr>
                <w:b w:val="0"/>
                <w:color w:val="000000"/>
                <w:lang w:val="uk-UA"/>
              </w:rPr>
              <w:t>Розширення</w:t>
            </w:r>
          </w:p>
        </w:tc>
        <w:tc>
          <w:tcPr>
            <w:tcW w:w="575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56" w:rsidRPr="00D21A3A" w:rsidRDefault="00853156" w:rsidP="005E1BD8">
            <w:pPr>
              <w:pStyle w:val="aa"/>
              <w:spacing w:before="0"/>
              <w:jc w:val="both"/>
              <w:rPr>
                <w:b w:val="0"/>
                <w:color w:val="000000"/>
                <w:lang w:val="uk-UA"/>
              </w:rPr>
            </w:pPr>
            <w:r w:rsidRPr="00D21A3A">
              <w:rPr>
                <w:b w:val="0"/>
                <w:color w:val="000000"/>
                <w:lang w:val="uk-UA"/>
              </w:rPr>
              <w:t>Ауд</w:t>
            </w:r>
            <w:r w:rsidR="005E1BD8" w:rsidRPr="00D21A3A">
              <w:rPr>
                <w:b w:val="0"/>
                <w:color w:val="000000"/>
                <w:lang w:val="uk-UA"/>
              </w:rPr>
              <w:t>і</w:t>
            </w:r>
            <w:r w:rsidRPr="00D21A3A">
              <w:rPr>
                <w:b w:val="0"/>
                <w:color w:val="000000"/>
                <w:lang w:val="uk-UA"/>
              </w:rPr>
              <w:t>о</w:t>
            </w:r>
          </w:p>
        </w:tc>
        <w:tc>
          <w:tcPr>
            <w:tcW w:w="649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56" w:rsidRPr="00D21A3A" w:rsidRDefault="00853156" w:rsidP="00853156">
            <w:pPr>
              <w:pStyle w:val="aa"/>
              <w:spacing w:before="0"/>
              <w:jc w:val="both"/>
              <w:rPr>
                <w:b w:val="0"/>
                <w:color w:val="000000"/>
                <w:lang w:val="uk-UA"/>
              </w:rPr>
            </w:pPr>
            <w:r w:rsidRPr="00D21A3A">
              <w:rPr>
                <w:b w:val="0"/>
                <w:color w:val="000000"/>
                <w:lang w:val="uk-UA"/>
              </w:rPr>
              <w:t>Кодек</w:t>
            </w:r>
          </w:p>
        </w:tc>
        <w:tc>
          <w:tcPr>
            <w:tcW w:w="2239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56" w:rsidRPr="00D21A3A" w:rsidRDefault="005E1BD8" w:rsidP="00853156">
            <w:pPr>
              <w:pStyle w:val="aa"/>
              <w:spacing w:before="0"/>
              <w:jc w:val="both"/>
              <w:rPr>
                <w:b w:val="0"/>
                <w:color w:val="000000"/>
                <w:lang w:val="uk-UA"/>
              </w:rPr>
            </w:pPr>
            <w:r w:rsidRPr="00D21A3A">
              <w:rPr>
                <w:b w:val="0"/>
                <w:color w:val="000000"/>
                <w:lang w:val="uk-UA"/>
              </w:rPr>
              <w:t>Максимальні характеристики</w:t>
            </w:r>
          </w:p>
        </w:tc>
      </w:tr>
      <w:tr w:rsidR="00853156" w:rsidRPr="00D21A3A" w:rsidTr="00853156">
        <w:trPr>
          <w:trHeight w:val="314"/>
        </w:trPr>
        <w:tc>
          <w:tcPr>
            <w:tcW w:w="583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56" w:rsidRPr="00D21A3A" w:rsidRDefault="00853156" w:rsidP="0054450D">
            <w:pPr>
              <w:pStyle w:val="aa"/>
              <w:spacing w:before="0"/>
              <w:jc w:val="both"/>
              <w:rPr>
                <w:b w:val="0"/>
                <w:color w:val="000000"/>
                <w:lang w:val="uk-UA"/>
              </w:rPr>
            </w:pPr>
            <w:r w:rsidRPr="00D21A3A">
              <w:rPr>
                <w:b w:val="0"/>
                <w:color w:val="000000"/>
                <w:lang w:val="uk-UA"/>
              </w:rPr>
              <w:t>В</w:t>
            </w:r>
            <w:r w:rsidR="0054450D" w:rsidRPr="00D21A3A">
              <w:rPr>
                <w:b w:val="0"/>
                <w:color w:val="000000"/>
                <w:lang w:val="uk-UA"/>
              </w:rPr>
              <w:t>і</w:t>
            </w:r>
            <w:r w:rsidRPr="00D21A3A">
              <w:rPr>
                <w:b w:val="0"/>
                <w:color w:val="000000"/>
                <w:lang w:val="uk-UA"/>
              </w:rPr>
              <w:t>део</w:t>
            </w:r>
          </w:p>
        </w:tc>
        <w:tc>
          <w:tcPr>
            <w:tcW w:w="954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56" w:rsidRPr="00D21A3A" w:rsidRDefault="00853156" w:rsidP="00853156">
            <w:pPr>
              <w:pStyle w:val="aa"/>
              <w:spacing w:before="0"/>
              <w:jc w:val="both"/>
              <w:rPr>
                <w:b w:val="0"/>
                <w:color w:val="000000"/>
                <w:lang w:val="uk-UA"/>
              </w:rPr>
            </w:pPr>
            <w:r w:rsidRPr="00D21A3A">
              <w:rPr>
                <w:b w:val="0"/>
                <w:color w:val="000000"/>
                <w:lang w:val="uk-UA"/>
              </w:rPr>
              <w:t>AVI</w:t>
            </w:r>
          </w:p>
        </w:tc>
        <w:tc>
          <w:tcPr>
            <w:tcW w:w="575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56" w:rsidRPr="00D21A3A" w:rsidRDefault="00853156" w:rsidP="00853156">
            <w:pPr>
              <w:pStyle w:val="aa"/>
              <w:spacing w:before="0"/>
              <w:jc w:val="both"/>
              <w:rPr>
                <w:b w:val="0"/>
                <w:color w:val="000000"/>
                <w:lang w:val="uk-UA"/>
              </w:rPr>
            </w:pPr>
            <w:r w:rsidRPr="00D21A3A">
              <w:rPr>
                <w:b w:val="0"/>
                <w:color w:val="000000"/>
                <w:lang w:val="uk-UA"/>
              </w:rPr>
              <w:t>WAV</w:t>
            </w:r>
          </w:p>
        </w:tc>
        <w:tc>
          <w:tcPr>
            <w:tcW w:w="649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56" w:rsidRPr="00D21A3A" w:rsidRDefault="00853156" w:rsidP="00853156">
            <w:pPr>
              <w:pStyle w:val="aa"/>
              <w:spacing w:before="0"/>
              <w:jc w:val="both"/>
              <w:rPr>
                <w:b w:val="0"/>
                <w:color w:val="000000"/>
                <w:lang w:val="uk-UA"/>
              </w:rPr>
            </w:pPr>
            <w:r w:rsidRPr="00D21A3A">
              <w:rPr>
                <w:b w:val="0"/>
                <w:color w:val="000000"/>
                <w:lang w:val="uk-UA"/>
              </w:rPr>
              <w:t>MJPEG</w:t>
            </w:r>
          </w:p>
        </w:tc>
        <w:tc>
          <w:tcPr>
            <w:tcW w:w="2239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56" w:rsidRPr="00D21A3A" w:rsidRDefault="00853156" w:rsidP="00853156">
            <w:pPr>
              <w:pStyle w:val="aa"/>
              <w:spacing w:before="0"/>
              <w:jc w:val="both"/>
              <w:rPr>
                <w:b w:val="0"/>
                <w:color w:val="000000"/>
                <w:lang w:val="uk-UA"/>
              </w:rPr>
            </w:pPr>
            <w:r w:rsidRPr="00D21A3A">
              <w:rPr>
                <w:b w:val="0"/>
                <w:color w:val="000000"/>
                <w:lang w:val="uk-UA"/>
              </w:rPr>
              <w:t>160x128, 20 к/с</w:t>
            </w:r>
          </w:p>
          <w:p w:rsidR="00853156" w:rsidRPr="00D21A3A" w:rsidRDefault="00853156" w:rsidP="005E1BD8">
            <w:pPr>
              <w:pStyle w:val="aa"/>
              <w:spacing w:before="0"/>
              <w:jc w:val="both"/>
              <w:rPr>
                <w:b w:val="0"/>
                <w:color w:val="000000"/>
                <w:lang w:val="uk-UA"/>
              </w:rPr>
            </w:pPr>
            <w:r w:rsidRPr="00D21A3A">
              <w:rPr>
                <w:b w:val="0"/>
                <w:color w:val="000000"/>
                <w:lang w:val="uk-UA"/>
              </w:rPr>
              <w:t>Б</w:t>
            </w:r>
            <w:r w:rsidR="005E1BD8" w:rsidRPr="00D21A3A">
              <w:rPr>
                <w:b w:val="0"/>
                <w:color w:val="000000"/>
                <w:lang w:val="uk-UA"/>
              </w:rPr>
              <w:t>і</w:t>
            </w:r>
            <w:r w:rsidRPr="00D21A3A">
              <w:rPr>
                <w:b w:val="0"/>
                <w:color w:val="000000"/>
                <w:lang w:val="uk-UA"/>
              </w:rPr>
              <w:t>трейт: 500 кб/с</w:t>
            </w:r>
          </w:p>
        </w:tc>
      </w:tr>
    </w:tbl>
    <w:p w:rsidR="00853156" w:rsidRPr="00D21A3A" w:rsidRDefault="00853156" w:rsidP="00853156">
      <w:pPr>
        <w:pStyle w:val="a"/>
        <w:numPr>
          <w:ilvl w:val="0"/>
          <w:numId w:val="0"/>
        </w:numPr>
        <w:ind w:left="113"/>
        <w:rPr>
          <w:lang w:val="uk-UA"/>
        </w:rPr>
      </w:pPr>
    </w:p>
    <w:p w:rsidR="00DC0E17" w:rsidRPr="00D21A3A" w:rsidRDefault="002C3264" w:rsidP="00F7020B">
      <w:pPr>
        <w:pStyle w:val="1"/>
        <w:rPr>
          <w:lang w:val="uk-UA"/>
        </w:rPr>
      </w:pPr>
      <w:bookmarkStart w:id="10" w:name="_Toc451504499"/>
      <w:r w:rsidRPr="00D21A3A">
        <w:rPr>
          <w:lang w:val="uk-UA"/>
        </w:rPr>
        <w:t>7</w:t>
      </w:r>
      <w:r w:rsidR="00DC0E17" w:rsidRPr="00D21A3A">
        <w:rPr>
          <w:lang w:val="uk-UA"/>
        </w:rPr>
        <w:t xml:space="preserve"> </w:t>
      </w:r>
      <w:bookmarkEnd w:id="10"/>
      <w:r w:rsidR="0054450D" w:rsidRPr="00D21A3A">
        <w:rPr>
          <w:lang w:val="uk-UA"/>
        </w:rPr>
        <w:t>Підготовка до роботи</w:t>
      </w:r>
    </w:p>
    <w:p w:rsidR="00F36671" w:rsidRPr="00D21A3A" w:rsidRDefault="0054450D" w:rsidP="00287679">
      <w:pPr>
        <w:pStyle w:val="11"/>
        <w:rPr>
          <w:lang w:val="uk-UA"/>
        </w:rPr>
      </w:pPr>
      <w:r w:rsidRPr="00D21A3A">
        <w:rPr>
          <w:lang w:val="uk-UA"/>
        </w:rPr>
        <w:t>Перед першим використанням повністю зарядіть акумуляторну батарею плеєра.</w:t>
      </w:r>
    </w:p>
    <w:p w:rsidR="0054450D" w:rsidRPr="00D21A3A" w:rsidRDefault="0054450D" w:rsidP="0054450D">
      <w:pPr>
        <w:pStyle w:val="aa"/>
        <w:rPr>
          <w:lang w:val="uk-UA"/>
        </w:rPr>
      </w:pPr>
      <w:r w:rsidRPr="00D21A3A">
        <w:rPr>
          <w:lang w:val="uk-UA"/>
        </w:rPr>
        <w:lastRenderedPageBreak/>
        <w:t>Увага!</w:t>
      </w:r>
    </w:p>
    <w:p w:rsidR="0054450D" w:rsidRPr="00D21A3A" w:rsidRDefault="0054450D" w:rsidP="0054450D">
      <w:pPr>
        <w:pStyle w:val="ac"/>
        <w:rPr>
          <w:lang w:val="uk-UA"/>
        </w:rPr>
      </w:pPr>
      <w:r w:rsidRPr="00D21A3A">
        <w:rPr>
          <w:lang w:val="uk-UA"/>
        </w:rPr>
        <w:t>Перед початком використання плеєра уважно ознайомтеся з правилами експлуатації акумуляторної батареї (див. П. 5).</w:t>
      </w:r>
    </w:p>
    <w:p w:rsidR="00EC47E9" w:rsidRPr="00D21A3A" w:rsidRDefault="0054450D" w:rsidP="0054450D">
      <w:pPr>
        <w:pStyle w:val="ac"/>
        <w:rPr>
          <w:lang w:val="uk-UA"/>
        </w:rPr>
      </w:pPr>
      <w:r w:rsidRPr="00D21A3A">
        <w:rPr>
          <w:lang w:val="uk-UA"/>
        </w:rPr>
        <w:t>Уникайте потрапляння сторонніх предметів у роз'єми плеєра.</w:t>
      </w:r>
    </w:p>
    <w:p w:rsidR="0054450D" w:rsidRPr="00D21A3A" w:rsidRDefault="0054450D" w:rsidP="0054450D">
      <w:pPr>
        <w:pStyle w:val="11"/>
        <w:rPr>
          <w:lang w:val="uk-UA"/>
        </w:rPr>
      </w:pPr>
      <w:r w:rsidRPr="00D21A3A">
        <w:rPr>
          <w:lang w:val="uk-UA"/>
        </w:rPr>
        <w:t>Після досягнення повного заряду акумуляторної батареї зарядка автоматично припиняється.</w:t>
      </w:r>
    </w:p>
    <w:p w:rsidR="0054450D" w:rsidRPr="00D21A3A" w:rsidRDefault="0054450D" w:rsidP="0054450D">
      <w:pPr>
        <w:pStyle w:val="11"/>
        <w:rPr>
          <w:lang w:val="uk-UA"/>
        </w:rPr>
      </w:pPr>
      <w:r w:rsidRPr="00D21A3A">
        <w:rPr>
          <w:lang w:val="uk-UA"/>
        </w:rPr>
        <w:t>Для перегляду файлів з карти пам'яті помістіть її до упору в відповідний роз'єм в корпусі плеєра.</w:t>
      </w:r>
    </w:p>
    <w:p w:rsidR="0054450D" w:rsidRPr="00D21A3A" w:rsidRDefault="0054450D" w:rsidP="0054450D">
      <w:pPr>
        <w:pStyle w:val="11"/>
        <w:rPr>
          <w:spacing w:val="4"/>
          <w:lang w:val="uk-UA"/>
        </w:rPr>
      </w:pPr>
      <w:r w:rsidRPr="00D21A3A">
        <w:rPr>
          <w:lang w:val="uk-UA"/>
        </w:rPr>
        <w:t>Плеєр підтримує формат карт пам'яті – micro Secure Digital Card (micro SD / SDHC).</w:t>
      </w:r>
      <w:r w:rsidRPr="00D21A3A">
        <w:rPr>
          <w:spacing w:val="4"/>
          <w:lang w:val="uk-UA"/>
        </w:rPr>
        <w:t xml:space="preserve"> </w:t>
      </w:r>
    </w:p>
    <w:p w:rsidR="0054450D" w:rsidRPr="00D21A3A" w:rsidRDefault="0054450D" w:rsidP="0054450D">
      <w:pPr>
        <w:pStyle w:val="11"/>
        <w:rPr>
          <w:lang w:val="uk-UA"/>
        </w:rPr>
      </w:pPr>
      <w:r w:rsidRPr="00D21A3A">
        <w:rPr>
          <w:lang w:val="uk-UA"/>
        </w:rPr>
        <w:t>Щоб вийняти картку пам'яті злегка натисніть на неї, карта легко вийде з гнізда.</w:t>
      </w:r>
    </w:p>
    <w:p w:rsidR="00F36671" w:rsidRPr="00D21A3A" w:rsidRDefault="0054450D" w:rsidP="0054450D">
      <w:pPr>
        <w:pStyle w:val="11"/>
        <w:rPr>
          <w:lang w:val="uk-UA"/>
        </w:rPr>
      </w:pPr>
      <w:r w:rsidRPr="00D21A3A">
        <w:rPr>
          <w:lang w:val="uk-UA"/>
        </w:rPr>
        <w:t>Для підключення плеєра до персонального комп'ютера (далі ПК) використовуйте стандартний microUSB-кабель (входить в комплект поставки). Підключіть його спочатку до комп'ютера, а потім до плеєра.</w:t>
      </w:r>
    </w:p>
    <w:p w:rsidR="0054450D" w:rsidRPr="00D21A3A" w:rsidRDefault="0054450D" w:rsidP="0054450D">
      <w:pPr>
        <w:pStyle w:val="aa"/>
        <w:rPr>
          <w:lang w:val="uk-UA"/>
        </w:rPr>
      </w:pPr>
      <w:r w:rsidRPr="00D21A3A">
        <w:rPr>
          <w:lang w:val="uk-UA"/>
        </w:rPr>
        <w:t>УВАГА!</w:t>
      </w:r>
    </w:p>
    <w:p w:rsidR="0054450D" w:rsidRPr="00D21A3A" w:rsidRDefault="0054450D" w:rsidP="0054450D">
      <w:pPr>
        <w:pStyle w:val="ac"/>
        <w:rPr>
          <w:lang w:val="uk-UA"/>
        </w:rPr>
      </w:pPr>
      <w:r w:rsidRPr="00D21A3A">
        <w:rPr>
          <w:lang w:val="uk-UA"/>
        </w:rPr>
        <w:t>Ні в якому разі не відключайте плеєр від комп'ютера в процесі читання, запису або видалення файлів. Використовуйте іконку “</w:t>
      </w:r>
      <w:r w:rsidRPr="00D21A3A">
        <w:rPr>
          <w:b/>
          <w:lang w:val="uk-UA"/>
        </w:rPr>
        <w:t>Безпечне вилучення пристрою</w:t>
      </w:r>
      <w:r w:rsidRPr="00D21A3A">
        <w:rPr>
          <w:lang w:val="uk-UA"/>
        </w:rPr>
        <w:t>” на панелі завдань для відключення плеєра.</w:t>
      </w:r>
    </w:p>
    <w:p w:rsidR="00F36671" w:rsidRPr="00D21A3A" w:rsidRDefault="0054450D" w:rsidP="0054450D">
      <w:pPr>
        <w:pStyle w:val="11"/>
        <w:rPr>
          <w:lang w:val="uk-UA"/>
        </w:rPr>
      </w:pPr>
      <w:r w:rsidRPr="00D21A3A">
        <w:rPr>
          <w:lang w:val="uk-UA"/>
        </w:rPr>
        <w:t>Для вилучення microUSB-кабелю акуратно потягніть його на себе, кабель легко від'єднається від плеєра.</w:t>
      </w:r>
    </w:p>
    <w:p w:rsidR="00A71F91" w:rsidRPr="00D21A3A" w:rsidRDefault="002C3264" w:rsidP="00F7020B">
      <w:pPr>
        <w:pStyle w:val="1"/>
        <w:rPr>
          <w:lang w:val="uk-UA"/>
        </w:rPr>
      </w:pPr>
      <w:bookmarkStart w:id="11" w:name="_Toc451504500"/>
      <w:r w:rsidRPr="00D21A3A">
        <w:rPr>
          <w:lang w:val="uk-UA"/>
        </w:rPr>
        <w:lastRenderedPageBreak/>
        <w:t>8</w:t>
      </w:r>
      <w:r w:rsidR="00A71F91" w:rsidRPr="00D21A3A">
        <w:rPr>
          <w:lang w:val="uk-UA"/>
        </w:rPr>
        <w:t xml:space="preserve"> </w:t>
      </w:r>
      <w:r w:rsidR="0054450D" w:rsidRPr="00D21A3A">
        <w:rPr>
          <w:lang w:val="uk-UA"/>
        </w:rPr>
        <w:t>Вмикання і вимикання живлення</w:t>
      </w:r>
      <w:r w:rsidR="00560532" w:rsidRPr="00D21A3A">
        <w:rPr>
          <w:lang w:val="uk-UA"/>
        </w:rPr>
        <w:t>; блок</w:t>
      </w:r>
      <w:r w:rsidR="0054450D" w:rsidRPr="00D21A3A">
        <w:rPr>
          <w:lang w:val="uk-UA"/>
        </w:rPr>
        <w:t>ування</w:t>
      </w:r>
      <w:r w:rsidR="00560532" w:rsidRPr="00D21A3A">
        <w:rPr>
          <w:lang w:val="uk-UA"/>
        </w:rPr>
        <w:t xml:space="preserve"> пле</w:t>
      </w:r>
      <w:r w:rsidR="0054450D" w:rsidRPr="00D21A3A">
        <w:rPr>
          <w:lang w:val="uk-UA"/>
        </w:rPr>
        <w:t>є</w:t>
      </w:r>
      <w:r w:rsidR="00560532" w:rsidRPr="00D21A3A">
        <w:rPr>
          <w:lang w:val="uk-UA"/>
        </w:rPr>
        <w:t>ра</w:t>
      </w:r>
      <w:bookmarkEnd w:id="11"/>
    </w:p>
    <w:p w:rsidR="00651990" w:rsidRPr="00D21A3A" w:rsidRDefault="00206B0C" w:rsidP="00506163">
      <w:pPr>
        <w:pStyle w:val="11"/>
        <w:rPr>
          <w:lang w:val="uk-UA"/>
        </w:rPr>
      </w:pPr>
      <w:r w:rsidRPr="00D21A3A">
        <w:rPr>
          <w:lang w:val="uk-UA"/>
        </w:rPr>
        <w:t xml:space="preserve">Для увімкнення плеєра натисніть і кілька секунд утримуйте кнопку </w:t>
      </w:r>
      <w:r w:rsidR="00150C1B" w:rsidRPr="00D21A3A">
        <w:rPr>
          <w:noProof/>
          <w:lang w:val="uk-UA" w:eastAsia="ru-RU"/>
        </w:rPr>
        <w:drawing>
          <wp:inline distT="0" distB="0" distL="0" distR="0" wp14:anchorId="32F5B1EE" wp14:editId="16B7B7E7">
            <wp:extent cx="185224" cy="78166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63" cy="9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990" w:rsidRPr="00D21A3A">
        <w:rPr>
          <w:lang w:val="uk-UA"/>
        </w:rPr>
        <w:t xml:space="preserve">. </w:t>
      </w:r>
    </w:p>
    <w:p w:rsidR="00651990" w:rsidRPr="00D21A3A" w:rsidRDefault="00206B0C" w:rsidP="00506163">
      <w:pPr>
        <w:pStyle w:val="11"/>
        <w:rPr>
          <w:lang w:val="uk-UA"/>
        </w:rPr>
      </w:pPr>
      <w:r w:rsidRPr="00D21A3A">
        <w:rPr>
          <w:lang w:val="uk-UA"/>
        </w:rPr>
        <w:t xml:space="preserve">Для перезавантаження плеєра натисніть кнопку </w:t>
      </w:r>
      <w:r w:rsidRPr="00D21A3A">
        <w:rPr>
          <w:b/>
          <w:lang w:val="uk-UA"/>
        </w:rPr>
        <w:t>Reset</w:t>
      </w:r>
      <w:r w:rsidRPr="00D21A3A">
        <w:rPr>
          <w:lang w:val="uk-UA"/>
        </w:rPr>
        <w:t xml:space="preserve"> і повторіть процедуру увімкнення живлення.</w:t>
      </w:r>
    </w:p>
    <w:p w:rsidR="00560532" w:rsidRPr="00D21A3A" w:rsidRDefault="00206B0C" w:rsidP="00506163">
      <w:pPr>
        <w:pStyle w:val="11"/>
        <w:rPr>
          <w:lang w:val="uk-UA"/>
        </w:rPr>
      </w:pPr>
      <w:r w:rsidRPr="00D21A3A">
        <w:rPr>
          <w:lang w:val="uk-UA"/>
        </w:rPr>
        <w:t>Для блокування/розблокування плеєра натисніть і утримуйте</w:t>
      </w:r>
      <w:r w:rsidR="00560532" w:rsidRPr="00D21A3A">
        <w:rPr>
          <w:lang w:val="uk-UA"/>
        </w:rPr>
        <w:t xml:space="preserve"> кнопку </w:t>
      </w:r>
      <w:r w:rsidR="00560532" w:rsidRPr="00D21A3A">
        <w:rPr>
          <w:b/>
          <w:lang w:val="uk-UA"/>
        </w:rPr>
        <w:t>M</w:t>
      </w:r>
      <w:r w:rsidR="00560532" w:rsidRPr="00D21A3A">
        <w:rPr>
          <w:lang w:val="uk-UA"/>
        </w:rPr>
        <w:t>.</w:t>
      </w:r>
    </w:p>
    <w:p w:rsidR="00A71F91" w:rsidRPr="00D21A3A" w:rsidRDefault="009C6BD4" w:rsidP="00F7020B">
      <w:pPr>
        <w:pStyle w:val="1"/>
        <w:rPr>
          <w:lang w:val="uk-UA"/>
        </w:rPr>
      </w:pPr>
      <w:bookmarkStart w:id="12" w:name="_Toc451504501"/>
      <w:r w:rsidRPr="00D21A3A">
        <w:rPr>
          <w:lang w:val="uk-UA"/>
        </w:rPr>
        <w:t>9</w:t>
      </w:r>
      <w:r w:rsidR="00A71F91" w:rsidRPr="00D21A3A">
        <w:rPr>
          <w:lang w:val="uk-UA"/>
        </w:rPr>
        <w:t xml:space="preserve"> </w:t>
      </w:r>
      <w:bookmarkEnd w:id="12"/>
      <w:r w:rsidR="00206B0C" w:rsidRPr="00D21A3A">
        <w:rPr>
          <w:lang w:val="uk-UA"/>
        </w:rPr>
        <w:t>Початок експлуатації</w:t>
      </w:r>
    </w:p>
    <w:p w:rsidR="00150C1B" w:rsidRPr="00D21A3A" w:rsidRDefault="00651990" w:rsidP="00184C65">
      <w:pPr>
        <w:pStyle w:val="11"/>
        <w:rPr>
          <w:lang w:val="uk-UA"/>
        </w:rPr>
      </w:pPr>
      <w:r w:rsidRPr="00D21A3A">
        <w:rPr>
          <w:lang w:val="uk-UA"/>
        </w:rPr>
        <w:t xml:space="preserve">Кнопки </w:t>
      </w:r>
      <w:r w:rsidR="00150C1B" w:rsidRPr="00D21A3A">
        <w:rPr>
          <w:noProof/>
          <w:lang w:val="uk-UA" w:eastAsia="ru-RU"/>
        </w:rPr>
        <w:drawing>
          <wp:inline distT="0" distB="0" distL="0" distR="0" wp14:anchorId="2116D47D" wp14:editId="03E28266">
            <wp:extent cx="54808" cy="8318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17B" w:rsidRPr="00D21A3A">
        <w:rPr>
          <w:lang w:val="uk-UA"/>
        </w:rPr>
        <w:t xml:space="preserve"> </w:t>
      </w:r>
      <w:r w:rsidRPr="00D21A3A">
        <w:rPr>
          <w:lang w:val="uk-UA"/>
        </w:rPr>
        <w:t>/</w:t>
      </w:r>
      <w:r w:rsidR="00C8117B" w:rsidRPr="00D21A3A">
        <w:rPr>
          <w:lang w:val="uk-UA"/>
        </w:rPr>
        <w:t xml:space="preserve"> </w:t>
      </w:r>
      <w:r w:rsidR="00150C1B" w:rsidRPr="00D21A3A">
        <w:rPr>
          <w:noProof/>
          <w:lang w:val="uk-UA" w:eastAsia="ru-RU"/>
        </w:rPr>
        <w:drawing>
          <wp:inline distT="0" distB="0" distL="0" distR="0" wp14:anchorId="23B1455E" wp14:editId="62BEF778">
            <wp:extent cx="62583" cy="831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A3A">
        <w:rPr>
          <w:lang w:val="uk-UA"/>
        </w:rPr>
        <w:t xml:space="preserve"> </w:t>
      </w:r>
      <w:r w:rsidR="00206B0C" w:rsidRPr="00D21A3A">
        <w:rPr>
          <w:lang w:val="uk-UA"/>
        </w:rPr>
        <w:t>використовуються для вибору пунктів меню: Музика, Відео, Запис, Радіо, Фото, Текст, Налаштування, Файли, Крокомір Блютуз</w:t>
      </w:r>
      <w:r w:rsidR="00150C1B" w:rsidRPr="00D21A3A">
        <w:rPr>
          <w:lang w:val="uk-UA"/>
        </w:rPr>
        <w:t>.</w:t>
      </w:r>
    </w:p>
    <w:p w:rsidR="00651990" w:rsidRPr="00D21A3A" w:rsidRDefault="00206B0C" w:rsidP="00184C65">
      <w:pPr>
        <w:pStyle w:val="11"/>
        <w:rPr>
          <w:lang w:val="uk-UA"/>
        </w:rPr>
      </w:pPr>
      <w:r w:rsidRPr="00D21A3A">
        <w:rPr>
          <w:lang w:val="uk-UA"/>
        </w:rPr>
        <w:t xml:space="preserve">Для входу у відповідний розділ меню натисніть кнопку </w:t>
      </w:r>
      <w:r w:rsidR="00825B53" w:rsidRPr="00D21A3A">
        <w:rPr>
          <w:noProof/>
          <w:lang w:val="uk-UA" w:eastAsia="ru-RU"/>
        </w:rPr>
        <w:drawing>
          <wp:inline distT="0" distB="0" distL="0" distR="0" wp14:anchorId="5328AC01" wp14:editId="5A5B9467">
            <wp:extent cx="185224" cy="78166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63" cy="9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990" w:rsidRPr="00D21A3A">
        <w:rPr>
          <w:lang w:val="uk-UA"/>
        </w:rPr>
        <w:t>.</w:t>
      </w:r>
      <w:r w:rsidR="00690AED" w:rsidRPr="00D21A3A">
        <w:rPr>
          <w:lang w:val="uk-UA"/>
        </w:rPr>
        <w:t xml:space="preserve">  </w:t>
      </w:r>
      <w:r w:rsidRPr="00D21A3A">
        <w:rPr>
          <w:lang w:val="uk-UA"/>
        </w:rPr>
        <w:t xml:space="preserve">Для виходу з розділів меню використовуйте короткочасне натискання кнопки </w:t>
      </w:r>
      <w:r w:rsidRPr="00D21A3A">
        <w:rPr>
          <w:b/>
          <w:lang w:val="uk-UA"/>
        </w:rPr>
        <w:t>M</w:t>
      </w:r>
      <w:r w:rsidRPr="00D21A3A">
        <w:rPr>
          <w:bCs/>
          <w:lang w:val="uk-UA"/>
        </w:rPr>
        <w:t>.</w:t>
      </w:r>
      <w:r w:rsidR="00651990" w:rsidRPr="00D21A3A">
        <w:rPr>
          <w:lang w:val="uk-UA"/>
        </w:rPr>
        <w:t xml:space="preserve"> </w:t>
      </w:r>
    </w:p>
    <w:p w:rsidR="009C6BD4" w:rsidRPr="00D21A3A" w:rsidRDefault="009C6BD4" w:rsidP="009C6BD4">
      <w:pPr>
        <w:pStyle w:val="1"/>
        <w:rPr>
          <w:lang w:val="uk-UA"/>
        </w:rPr>
      </w:pPr>
      <w:bookmarkStart w:id="13" w:name="_Toc451504502"/>
      <w:r w:rsidRPr="00D21A3A">
        <w:rPr>
          <w:lang w:val="uk-UA"/>
        </w:rPr>
        <w:t xml:space="preserve">10 </w:t>
      </w:r>
      <w:bookmarkEnd w:id="13"/>
      <w:r w:rsidR="00206B0C" w:rsidRPr="00D21A3A">
        <w:rPr>
          <w:lang w:val="uk-UA"/>
        </w:rPr>
        <w:t>Крокомір</w:t>
      </w:r>
    </w:p>
    <w:p w:rsidR="009C6BD4" w:rsidRPr="00D21A3A" w:rsidRDefault="00206B0C" w:rsidP="009C6BD4">
      <w:pPr>
        <w:pStyle w:val="11"/>
        <w:rPr>
          <w:color w:val="0D0D0D" w:themeColor="text1" w:themeTint="F2"/>
          <w:spacing w:val="2"/>
          <w:lang w:val="uk-UA"/>
        </w:rPr>
      </w:pPr>
      <w:r w:rsidRPr="00D21A3A">
        <w:rPr>
          <w:lang w:val="uk-UA"/>
        </w:rPr>
        <w:t>У цьому режимі Ви можете переглядати кількість пройдених кроків.</w:t>
      </w:r>
      <w:r w:rsidR="009C6BD4" w:rsidRPr="00D21A3A">
        <w:rPr>
          <w:lang w:val="uk-UA"/>
        </w:rPr>
        <w:t xml:space="preserve"> </w:t>
      </w:r>
      <w:r w:rsidRPr="00D21A3A">
        <w:rPr>
          <w:color w:val="010102"/>
          <w:lang w:val="uk-UA"/>
        </w:rPr>
        <w:t>Кілька разів натисніть</w:t>
      </w:r>
      <w:r w:rsidR="00BC25C4" w:rsidRPr="00D21A3A">
        <w:rPr>
          <w:color w:val="010102"/>
          <w:lang w:val="uk-UA"/>
        </w:rPr>
        <w:t xml:space="preserve"> кнопку </w:t>
      </w:r>
      <w:r w:rsidR="00BC25C4" w:rsidRPr="00D21A3A">
        <w:rPr>
          <w:b/>
          <w:color w:val="010102"/>
          <w:lang w:val="uk-UA"/>
        </w:rPr>
        <w:t>M</w:t>
      </w:r>
      <w:r w:rsidR="009C6BD4" w:rsidRPr="00D21A3A">
        <w:rPr>
          <w:lang w:val="uk-UA"/>
        </w:rPr>
        <w:t xml:space="preserve"> для </w:t>
      </w:r>
      <w:r w:rsidRPr="00D21A3A">
        <w:rPr>
          <w:lang w:val="uk-UA"/>
        </w:rPr>
        <w:t>виходу у головне</w:t>
      </w:r>
      <w:r w:rsidR="009C6BD4" w:rsidRPr="00D21A3A">
        <w:rPr>
          <w:lang w:val="uk-UA"/>
        </w:rPr>
        <w:t xml:space="preserve"> меню. </w:t>
      </w:r>
      <w:r w:rsidRPr="00D21A3A">
        <w:rPr>
          <w:spacing w:val="2"/>
          <w:lang w:val="uk-UA"/>
        </w:rPr>
        <w:t>За допомогою кнопок</w:t>
      </w:r>
      <w:r w:rsidR="009C6BD4" w:rsidRPr="00D21A3A">
        <w:rPr>
          <w:spacing w:val="2"/>
          <w:lang w:val="uk-UA"/>
        </w:rPr>
        <w:t xml:space="preserve"> </w:t>
      </w:r>
      <w:r w:rsidR="009C6BD4" w:rsidRPr="00D21A3A">
        <w:rPr>
          <w:noProof/>
          <w:lang w:val="uk-UA" w:eastAsia="ru-RU"/>
        </w:rPr>
        <w:drawing>
          <wp:inline distT="0" distB="0" distL="0" distR="0" wp14:anchorId="06591ECB" wp14:editId="23FF1063">
            <wp:extent cx="54808" cy="83185"/>
            <wp:effectExtent l="0" t="0" r="254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17B" w:rsidRPr="00D21A3A">
        <w:rPr>
          <w:spacing w:val="2"/>
          <w:lang w:val="uk-UA"/>
        </w:rPr>
        <w:t xml:space="preserve"> </w:t>
      </w:r>
      <w:r w:rsidR="009C6BD4" w:rsidRPr="00D21A3A">
        <w:rPr>
          <w:lang w:val="uk-UA"/>
        </w:rPr>
        <w:t>/</w:t>
      </w:r>
      <w:r w:rsidR="00C8117B" w:rsidRPr="00D21A3A">
        <w:rPr>
          <w:lang w:val="uk-UA"/>
        </w:rPr>
        <w:t xml:space="preserve"> </w:t>
      </w:r>
      <w:r w:rsidR="009C6BD4" w:rsidRPr="00D21A3A">
        <w:rPr>
          <w:noProof/>
          <w:lang w:val="uk-UA" w:eastAsia="ru-RU"/>
        </w:rPr>
        <w:drawing>
          <wp:inline distT="0" distB="0" distL="0" distR="0" wp14:anchorId="0B247A1D" wp14:editId="116D5D57">
            <wp:extent cx="62583" cy="8318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BD4" w:rsidRPr="00D21A3A">
        <w:rPr>
          <w:spacing w:val="2"/>
          <w:lang w:val="uk-UA"/>
        </w:rPr>
        <w:t xml:space="preserve"> </w:t>
      </w:r>
      <w:r w:rsidRPr="00D21A3A">
        <w:rPr>
          <w:spacing w:val="2"/>
          <w:lang w:val="uk-UA"/>
        </w:rPr>
        <w:t>виберіть</w:t>
      </w:r>
      <w:r w:rsidR="009C6BD4" w:rsidRPr="00D21A3A">
        <w:rPr>
          <w:spacing w:val="2"/>
          <w:lang w:val="uk-UA"/>
        </w:rPr>
        <w:t xml:space="preserve"> пункт меню </w:t>
      </w:r>
      <w:r w:rsidR="009C6BD4" w:rsidRPr="00D21A3A">
        <w:rPr>
          <w:b/>
          <w:bCs/>
          <w:spacing w:val="2"/>
          <w:lang w:val="uk-UA"/>
        </w:rPr>
        <w:t>“</w:t>
      </w:r>
      <w:r w:rsidRPr="00D21A3A">
        <w:rPr>
          <w:b/>
          <w:bCs/>
          <w:spacing w:val="2"/>
          <w:lang w:val="uk-UA"/>
        </w:rPr>
        <w:t>Крокомір</w:t>
      </w:r>
      <w:r w:rsidR="009C6BD4" w:rsidRPr="00D21A3A">
        <w:rPr>
          <w:b/>
          <w:bCs/>
          <w:spacing w:val="2"/>
          <w:lang w:val="uk-UA"/>
        </w:rPr>
        <w:t>”</w:t>
      </w:r>
      <w:r w:rsidR="009C6BD4" w:rsidRPr="00D21A3A">
        <w:rPr>
          <w:spacing w:val="2"/>
          <w:lang w:val="uk-UA"/>
        </w:rPr>
        <w:t xml:space="preserve">, </w:t>
      </w:r>
      <w:r w:rsidRPr="00D21A3A">
        <w:rPr>
          <w:spacing w:val="2"/>
          <w:lang w:val="uk-UA"/>
        </w:rPr>
        <w:t xml:space="preserve">для підтвердження вибору натисніть           кнопку </w:t>
      </w:r>
      <w:r w:rsidR="009C6BD4" w:rsidRPr="00D21A3A">
        <w:rPr>
          <w:noProof/>
          <w:lang w:val="uk-UA" w:eastAsia="ru-RU"/>
        </w:rPr>
        <w:drawing>
          <wp:inline distT="0" distB="0" distL="0" distR="0" wp14:anchorId="2BA28BED" wp14:editId="15DEDB37">
            <wp:extent cx="152400" cy="64314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70" cy="8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BD4" w:rsidRPr="00D21A3A">
        <w:rPr>
          <w:spacing w:val="2"/>
          <w:lang w:val="uk-UA"/>
        </w:rPr>
        <w:t>.</w:t>
      </w:r>
    </w:p>
    <w:p w:rsidR="000961E5" w:rsidRPr="00D21A3A" w:rsidRDefault="000961E5" w:rsidP="009C6BD4">
      <w:pPr>
        <w:pStyle w:val="11"/>
        <w:rPr>
          <w:lang w:val="uk-UA"/>
        </w:rPr>
      </w:pPr>
      <w:r w:rsidRPr="00D21A3A">
        <w:rPr>
          <w:lang w:val="uk-UA"/>
        </w:rPr>
        <w:t xml:space="preserve">Для </w:t>
      </w:r>
      <w:r w:rsidR="00206B0C" w:rsidRPr="00D21A3A">
        <w:rPr>
          <w:lang w:val="uk-UA"/>
        </w:rPr>
        <w:t>початку</w:t>
      </w:r>
      <w:r w:rsidRPr="00D21A3A">
        <w:rPr>
          <w:lang w:val="uk-UA"/>
        </w:rPr>
        <w:t>/</w:t>
      </w:r>
      <w:r w:rsidR="00206B0C" w:rsidRPr="00D21A3A">
        <w:rPr>
          <w:lang w:val="uk-UA"/>
        </w:rPr>
        <w:t>зупинки</w:t>
      </w:r>
      <w:r w:rsidRPr="00D21A3A">
        <w:rPr>
          <w:lang w:val="uk-UA"/>
        </w:rPr>
        <w:t xml:space="preserve"> </w:t>
      </w:r>
      <w:r w:rsidR="00206B0C" w:rsidRPr="00D21A3A">
        <w:rPr>
          <w:lang w:val="uk-UA"/>
        </w:rPr>
        <w:t>відліку</w:t>
      </w:r>
      <w:r w:rsidRPr="00D21A3A">
        <w:rPr>
          <w:lang w:val="uk-UA"/>
        </w:rPr>
        <w:t xml:space="preserve"> </w:t>
      </w:r>
      <w:r w:rsidR="00206B0C" w:rsidRPr="00D21A3A">
        <w:rPr>
          <w:lang w:val="uk-UA"/>
        </w:rPr>
        <w:t>натисніть</w:t>
      </w:r>
      <w:r w:rsidR="009C6BD4" w:rsidRPr="00D21A3A">
        <w:rPr>
          <w:lang w:val="uk-UA"/>
        </w:rPr>
        <w:t xml:space="preserve"> кнопку </w:t>
      </w:r>
      <w:r w:rsidR="009C6BD4" w:rsidRPr="00D21A3A">
        <w:rPr>
          <w:noProof/>
          <w:lang w:val="uk-UA" w:eastAsia="ru-RU"/>
        </w:rPr>
        <w:drawing>
          <wp:inline distT="0" distB="0" distL="0" distR="0" wp14:anchorId="218C97D6" wp14:editId="29A9B1D4">
            <wp:extent cx="152400" cy="64314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70" cy="8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BD4" w:rsidRPr="00D21A3A">
        <w:rPr>
          <w:lang w:val="uk-UA"/>
        </w:rPr>
        <w:t xml:space="preserve">. </w:t>
      </w:r>
    </w:p>
    <w:p w:rsidR="00A72B52" w:rsidRPr="00D21A3A" w:rsidRDefault="00A72B52" w:rsidP="00A72B52">
      <w:pPr>
        <w:pStyle w:val="11"/>
        <w:rPr>
          <w:lang w:val="uk-UA"/>
        </w:rPr>
      </w:pPr>
      <w:r w:rsidRPr="00D21A3A">
        <w:rPr>
          <w:lang w:val="uk-UA"/>
        </w:rPr>
        <w:t xml:space="preserve">Для </w:t>
      </w:r>
      <w:r w:rsidR="00206B0C" w:rsidRPr="00D21A3A">
        <w:rPr>
          <w:lang w:val="uk-UA"/>
        </w:rPr>
        <w:t>перегляду історії</w:t>
      </w:r>
      <w:r w:rsidRPr="00D21A3A">
        <w:rPr>
          <w:lang w:val="uk-UA"/>
        </w:rPr>
        <w:t>, в</w:t>
      </w:r>
      <w:r w:rsidR="00206B0C" w:rsidRPr="00D21A3A">
        <w:rPr>
          <w:lang w:val="uk-UA"/>
        </w:rPr>
        <w:t>и</w:t>
      </w:r>
      <w:r w:rsidRPr="00D21A3A">
        <w:rPr>
          <w:lang w:val="uk-UA"/>
        </w:rPr>
        <w:t>бор</w:t>
      </w:r>
      <w:r w:rsidR="00206B0C" w:rsidRPr="00D21A3A">
        <w:rPr>
          <w:lang w:val="uk-UA"/>
        </w:rPr>
        <w:t>у</w:t>
      </w:r>
      <w:r w:rsidRPr="00D21A3A">
        <w:rPr>
          <w:lang w:val="uk-UA"/>
        </w:rPr>
        <w:t xml:space="preserve"> тип</w:t>
      </w:r>
      <w:r w:rsidR="00206B0C" w:rsidRPr="00D21A3A">
        <w:rPr>
          <w:lang w:val="uk-UA"/>
        </w:rPr>
        <w:t>у</w:t>
      </w:r>
      <w:r w:rsidRPr="00D21A3A">
        <w:rPr>
          <w:lang w:val="uk-UA"/>
        </w:rPr>
        <w:t xml:space="preserve"> </w:t>
      </w:r>
      <w:r w:rsidR="00206B0C" w:rsidRPr="00D21A3A">
        <w:rPr>
          <w:lang w:val="uk-UA"/>
        </w:rPr>
        <w:t>крокоміра</w:t>
      </w:r>
      <w:r w:rsidRPr="00D21A3A">
        <w:rPr>
          <w:lang w:val="uk-UA"/>
        </w:rPr>
        <w:t xml:space="preserve"> (Прогул</w:t>
      </w:r>
      <w:r w:rsidR="00206B0C" w:rsidRPr="00D21A3A">
        <w:rPr>
          <w:lang w:val="uk-UA"/>
        </w:rPr>
        <w:t>ян</w:t>
      </w:r>
      <w:r w:rsidRPr="00D21A3A">
        <w:rPr>
          <w:lang w:val="uk-UA"/>
        </w:rPr>
        <w:t>ка, Проб</w:t>
      </w:r>
      <w:r w:rsidR="00206B0C" w:rsidRPr="00D21A3A">
        <w:rPr>
          <w:lang w:val="uk-UA"/>
        </w:rPr>
        <w:t>і</w:t>
      </w:r>
      <w:r w:rsidRPr="00D21A3A">
        <w:rPr>
          <w:lang w:val="uk-UA"/>
        </w:rPr>
        <w:t>жка) на</w:t>
      </w:r>
      <w:r w:rsidR="00206B0C" w:rsidRPr="00D21A3A">
        <w:rPr>
          <w:lang w:val="uk-UA"/>
        </w:rPr>
        <w:t>тисніть</w:t>
      </w:r>
      <w:r w:rsidRPr="00D21A3A">
        <w:rPr>
          <w:lang w:val="uk-UA"/>
        </w:rPr>
        <w:t xml:space="preserve"> кнопку </w:t>
      </w:r>
      <w:r w:rsidRPr="00D21A3A">
        <w:rPr>
          <w:noProof/>
          <w:lang w:val="uk-UA" w:eastAsia="ru-RU"/>
        </w:rPr>
        <w:drawing>
          <wp:inline distT="0" distB="0" distL="0" distR="0" wp14:anchorId="6E17D79F" wp14:editId="23B7E527">
            <wp:extent cx="62583" cy="831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A3A">
        <w:rPr>
          <w:lang w:val="uk-UA"/>
        </w:rPr>
        <w:t>.</w:t>
      </w:r>
    </w:p>
    <w:p w:rsidR="009C6BD4" w:rsidRPr="00D21A3A" w:rsidRDefault="009C6BD4" w:rsidP="009C6BD4">
      <w:pPr>
        <w:pStyle w:val="11"/>
        <w:rPr>
          <w:lang w:val="uk-UA"/>
        </w:rPr>
      </w:pPr>
      <w:r w:rsidRPr="00D21A3A">
        <w:rPr>
          <w:lang w:val="uk-UA"/>
        </w:rPr>
        <w:t>Для в</w:t>
      </w:r>
      <w:r w:rsidR="007651A1" w:rsidRPr="00D21A3A">
        <w:rPr>
          <w:lang w:val="uk-UA"/>
        </w:rPr>
        <w:t>иходу</w:t>
      </w:r>
      <w:r w:rsidRPr="00D21A3A">
        <w:rPr>
          <w:lang w:val="uk-UA"/>
        </w:rPr>
        <w:t xml:space="preserve"> з р</w:t>
      </w:r>
      <w:r w:rsidR="00D21A3A">
        <w:rPr>
          <w:lang w:val="uk-UA"/>
        </w:rPr>
        <w:t>о</w:t>
      </w:r>
      <w:r w:rsidR="00C67B92" w:rsidRPr="00D21A3A">
        <w:rPr>
          <w:lang w:val="uk-UA"/>
        </w:rPr>
        <w:t>зд</w:t>
      </w:r>
      <w:r w:rsidR="007651A1" w:rsidRPr="00D21A3A">
        <w:rPr>
          <w:lang w:val="uk-UA"/>
        </w:rPr>
        <w:t>і</w:t>
      </w:r>
      <w:r w:rsidR="00C67B92" w:rsidRPr="00D21A3A">
        <w:rPr>
          <w:lang w:val="uk-UA"/>
        </w:rPr>
        <w:t>л</w:t>
      </w:r>
      <w:r w:rsidR="007651A1" w:rsidRPr="00D21A3A">
        <w:rPr>
          <w:lang w:val="uk-UA"/>
        </w:rPr>
        <w:t>у</w:t>
      </w:r>
      <w:r w:rsidRPr="00D21A3A">
        <w:rPr>
          <w:lang w:val="uk-UA"/>
        </w:rPr>
        <w:t xml:space="preserve"> </w:t>
      </w:r>
      <w:r w:rsidR="007651A1" w:rsidRPr="00D21A3A">
        <w:rPr>
          <w:lang w:val="uk-UA"/>
        </w:rPr>
        <w:t>використовуйте</w:t>
      </w:r>
      <w:r w:rsidRPr="00D21A3A">
        <w:rPr>
          <w:lang w:val="uk-UA"/>
        </w:rPr>
        <w:t xml:space="preserve"> кнопку </w:t>
      </w:r>
      <w:r w:rsidRPr="00D21A3A">
        <w:rPr>
          <w:b/>
          <w:lang w:val="uk-UA"/>
        </w:rPr>
        <w:t>М</w:t>
      </w:r>
      <w:r w:rsidRPr="00D21A3A">
        <w:rPr>
          <w:lang w:val="uk-UA"/>
        </w:rPr>
        <w:t>.</w:t>
      </w:r>
    </w:p>
    <w:p w:rsidR="00A71F91" w:rsidRPr="00D21A3A" w:rsidRDefault="00A71F91" w:rsidP="00F7020B">
      <w:pPr>
        <w:pStyle w:val="1"/>
        <w:rPr>
          <w:lang w:val="uk-UA"/>
        </w:rPr>
      </w:pPr>
      <w:bookmarkStart w:id="14" w:name="_Toc451504503"/>
      <w:r w:rsidRPr="00D21A3A">
        <w:rPr>
          <w:lang w:val="uk-UA"/>
        </w:rPr>
        <w:lastRenderedPageBreak/>
        <w:t xml:space="preserve">11 </w:t>
      </w:r>
      <w:bookmarkEnd w:id="14"/>
      <w:r w:rsidR="0048769E" w:rsidRPr="00D21A3A">
        <w:rPr>
          <w:lang w:val="uk-UA"/>
        </w:rPr>
        <w:t>Відтворення аудіо</w:t>
      </w:r>
    </w:p>
    <w:p w:rsidR="00651990" w:rsidRPr="00D21A3A" w:rsidRDefault="0048769E" w:rsidP="00184C65">
      <w:pPr>
        <w:pStyle w:val="11"/>
        <w:rPr>
          <w:sz w:val="12"/>
          <w:szCs w:val="12"/>
          <w:lang w:val="uk-UA"/>
        </w:rPr>
      </w:pPr>
      <w:r w:rsidRPr="00D21A3A">
        <w:rPr>
          <w:lang w:val="uk-UA"/>
        </w:rPr>
        <w:t xml:space="preserve">У цьому режимі ви можете відтворювати музичні файли у форматах </w:t>
      </w:r>
      <w:r w:rsidR="00651990" w:rsidRPr="00D21A3A">
        <w:rPr>
          <w:lang w:val="uk-UA"/>
        </w:rPr>
        <w:t xml:space="preserve">MP3, </w:t>
      </w:r>
      <w:r w:rsidR="00853156" w:rsidRPr="00D21A3A">
        <w:rPr>
          <w:lang w:val="uk-UA"/>
        </w:rPr>
        <w:t>APE, FLAC, WMA, WAV</w:t>
      </w:r>
      <w:r w:rsidR="00651990" w:rsidRPr="00D21A3A">
        <w:rPr>
          <w:lang w:val="uk-UA"/>
        </w:rPr>
        <w:t xml:space="preserve">. </w:t>
      </w:r>
      <w:r w:rsidRPr="00D21A3A">
        <w:rPr>
          <w:color w:val="010102"/>
          <w:lang w:val="uk-UA"/>
        </w:rPr>
        <w:t xml:space="preserve">Кілька разів натисніть кнопку </w:t>
      </w:r>
      <w:r w:rsidRPr="00D21A3A">
        <w:rPr>
          <w:b/>
          <w:color w:val="010102"/>
          <w:lang w:val="uk-UA"/>
        </w:rPr>
        <w:t>M</w:t>
      </w:r>
      <w:r w:rsidRPr="00D21A3A">
        <w:rPr>
          <w:lang w:val="uk-UA"/>
        </w:rPr>
        <w:t xml:space="preserve"> для виходу у головне меню. </w:t>
      </w:r>
      <w:r w:rsidRPr="00D21A3A">
        <w:rPr>
          <w:spacing w:val="2"/>
          <w:lang w:val="uk-UA"/>
        </w:rPr>
        <w:t xml:space="preserve">За допомогою кнопок </w:t>
      </w:r>
      <w:r w:rsidR="00837F43" w:rsidRPr="00D21A3A">
        <w:rPr>
          <w:noProof/>
          <w:lang w:val="uk-UA" w:eastAsia="ru-RU"/>
        </w:rPr>
        <w:drawing>
          <wp:inline distT="0" distB="0" distL="0" distR="0" wp14:anchorId="60DEBC58" wp14:editId="5BEC5821">
            <wp:extent cx="54808" cy="83185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17B" w:rsidRPr="00D21A3A">
        <w:rPr>
          <w:lang w:val="uk-UA"/>
        </w:rPr>
        <w:t xml:space="preserve"> </w:t>
      </w:r>
      <w:r w:rsidR="00651990" w:rsidRPr="00D21A3A">
        <w:rPr>
          <w:lang w:val="uk-UA"/>
        </w:rPr>
        <w:t>/</w:t>
      </w:r>
      <w:r w:rsidR="00C8117B" w:rsidRPr="00D21A3A">
        <w:rPr>
          <w:lang w:val="uk-UA"/>
        </w:rPr>
        <w:t xml:space="preserve"> </w:t>
      </w:r>
      <w:r w:rsidR="00837F43" w:rsidRPr="00D21A3A">
        <w:rPr>
          <w:noProof/>
          <w:lang w:val="uk-UA" w:eastAsia="ru-RU"/>
        </w:rPr>
        <w:drawing>
          <wp:inline distT="0" distB="0" distL="0" distR="0" wp14:anchorId="14FDD3DD" wp14:editId="68B59202">
            <wp:extent cx="62583" cy="831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990" w:rsidRPr="00D21A3A">
        <w:rPr>
          <w:lang w:val="uk-UA"/>
        </w:rPr>
        <w:t xml:space="preserve"> </w:t>
      </w:r>
      <w:r w:rsidRPr="00D21A3A">
        <w:rPr>
          <w:lang w:val="uk-UA"/>
        </w:rPr>
        <w:t>виберіть пункт меню “Музика”, для підтвердження вибору натисніть кнопку</w:t>
      </w:r>
      <w:r w:rsidR="00651990" w:rsidRPr="00D21A3A">
        <w:rPr>
          <w:lang w:val="uk-UA"/>
        </w:rPr>
        <w:t xml:space="preserve"> </w:t>
      </w:r>
      <w:r w:rsidR="00C650B3" w:rsidRPr="00D21A3A">
        <w:rPr>
          <w:noProof/>
          <w:lang w:val="uk-UA" w:eastAsia="ru-RU"/>
        </w:rPr>
        <w:drawing>
          <wp:inline distT="0" distB="0" distL="0" distR="0" wp14:anchorId="18AF56EE" wp14:editId="19A6BA23">
            <wp:extent cx="152400" cy="6431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70" cy="8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990" w:rsidRPr="00D21A3A">
        <w:rPr>
          <w:lang w:val="uk-UA"/>
        </w:rPr>
        <w:t xml:space="preserve">. </w:t>
      </w:r>
      <w:r w:rsidRPr="00D21A3A">
        <w:rPr>
          <w:lang w:val="uk-UA"/>
        </w:rPr>
        <w:t>Ви перейдете на сторінку відтворення музики</w:t>
      </w:r>
      <w:r w:rsidR="00651990" w:rsidRPr="00D21A3A">
        <w:rPr>
          <w:lang w:val="uk-UA"/>
        </w:rPr>
        <w:t>.</w:t>
      </w:r>
    </w:p>
    <w:p w:rsidR="00A71F91" w:rsidRPr="00D21A3A" w:rsidRDefault="00A71F91" w:rsidP="004E240A">
      <w:pPr>
        <w:pStyle w:val="af8"/>
        <w:rPr>
          <w:lang w:val="uk-UA"/>
        </w:rPr>
      </w:pPr>
      <w:bookmarkStart w:id="15" w:name="_Toc451504504"/>
      <w:r w:rsidRPr="00D21A3A">
        <w:rPr>
          <w:lang w:val="uk-UA"/>
        </w:rPr>
        <w:t>11.</w:t>
      </w:r>
      <w:r w:rsidR="00D52021" w:rsidRPr="00D21A3A">
        <w:rPr>
          <w:lang w:val="uk-UA"/>
        </w:rPr>
        <w:t>1</w:t>
      </w:r>
      <w:r w:rsidRPr="00D21A3A">
        <w:rPr>
          <w:lang w:val="uk-UA"/>
        </w:rPr>
        <w:t xml:space="preserve"> </w:t>
      </w:r>
      <w:bookmarkEnd w:id="15"/>
      <w:r w:rsidR="0048769E" w:rsidRPr="00D21A3A">
        <w:rPr>
          <w:lang w:val="uk-UA"/>
        </w:rPr>
        <w:t>Управління аудіофайлами</w:t>
      </w:r>
    </w:p>
    <w:p w:rsidR="00651990" w:rsidRPr="00D21A3A" w:rsidRDefault="0048769E" w:rsidP="00184C65">
      <w:pPr>
        <w:pStyle w:val="11"/>
        <w:rPr>
          <w:lang w:val="uk-UA"/>
        </w:rPr>
      </w:pPr>
      <w:r w:rsidRPr="00D21A3A">
        <w:rPr>
          <w:lang w:val="uk-UA"/>
        </w:rPr>
        <w:t xml:space="preserve">Для паузи або поновлення відтворення файлу використовуйте кнопку </w:t>
      </w:r>
      <w:r w:rsidR="00050C17" w:rsidRPr="00D21A3A">
        <w:rPr>
          <w:noProof/>
          <w:lang w:val="uk-UA" w:eastAsia="ru-RU"/>
        </w:rPr>
        <w:drawing>
          <wp:inline distT="0" distB="0" distL="0" distR="0" wp14:anchorId="2C3F83BE" wp14:editId="1BADDE40">
            <wp:extent cx="152400" cy="6431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70" cy="8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990" w:rsidRPr="00D21A3A">
        <w:rPr>
          <w:lang w:val="uk-UA"/>
        </w:rPr>
        <w:t>.</w:t>
      </w:r>
    </w:p>
    <w:p w:rsidR="00651990" w:rsidRPr="00D21A3A" w:rsidRDefault="0048769E" w:rsidP="00184C65">
      <w:pPr>
        <w:pStyle w:val="11"/>
        <w:rPr>
          <w:lang w:val="uk-UA"/>
        </w:rPr>
      </w:pPr>
      <w:r w:rsidRPr="00D21A3A">
        <w:rPr>
          <w:lang w:val="uk-UA"/>
        </w:rPr>
        <w:t xml:space="preserve">Використовуйте кнопки </w:t>
      </w:r>
      <w:r w:rsidR="00050C17" w:rsidRPr="00D21A3A">
        <w:rPr>
          <w:noProof/>
          <w:lang w:val="uk-UA" w:eastAsia="ru-RU"/>
        </w:rPr>
        <w:drawing>
          <wp:inline distT="0" distB="0" distL="0" distR="0" wp14:anchorId="4783CEEE" wp14:editId="26A65CA0">
            <wp:extent cx="302895" cy="63183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68239" cy="7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990" w:rsidRPr="00D21A3A">
        <w:rPr>
          <w:lang w:val="uk-UA"/>
        </w:rPr>
        <w:t xml:space="preserve"> </w:t>
      </w:r>
      <w:r w:rsidRPr="00D21A3A">
        <w:rPr>
          <w:lang w:val="uk-UA"/>
        </w:rPr>
        <w:t>для регулювання рівня гучності</w:t>
      </w:r>
      <w:r w:rsidR="00651990" w:rsidRPr="00D21A3A">
        <w:rPr>
          <w:lang w:val="uk-UA"/>
        </w:rPr>
        <w:t>.</w:t>
      </w:r>
    </w:p>
    <w:p w:rsidR="00651990" w:rsidRPr="00D21A3A" w:rsidRDefault="0048769E" w:rsidP="00184C65">
      <w:pPr>
        <w:pStyle w:val="11"/>
        <w:rPr>
          <w:lang w:val="uk-UA"/>
        </w:rPr>
      </w:pPr>
      <w:r w:rsidRPr="00D21A3A">
        <w:rPr>
          <w:lang w:val="uk-UA"/>
        </w:rPr>
        <w:t xml:space="preserve">Для переходу до наступного аудіофайлу, під час відтворення або паузи, натисніть кнопку </w:t>
      </w:r>
      <w:r w:rsidR="00C650B3" w:rsidRPr="00D21A3A">
        <w:rPr>
          <w:noProof/>
          <w:lang w:val="uk-UA" w:eastAsia="ru-RU"/>
        </w:rPr>
        <w:drawing>
          <wp:inline distT="0" distB="0" distL="0" distR="0" wp14:anchorId="5D39E5A3" wp14:editId="112B80C0">
            <wp:extent cx="62583" cy="831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990" w:rsidRPr="00D21A3A">
        <w:rPr>
          <w:lang w:val="uk-UA"/>
        </w:rPr>
        <w:t xml:space="preserve">. </w:t>
      </w:r>
      <w:r w:rsidRPr="00D21A3A">
        <w:rPr>
          <w:lang w:val="uk-UA"/>
        </w:rPr>
        <w:t xml:space="preserve">Для переходу до попереднього аудіофайлу натисніть кнопку </w:t>
      </w:r>
      <w:r w:rsidR="00C650B3" w:rsidRPr="00D21A3A">
        <w:rPr>
          <w:noProof/>
          <w:lang w:val="uk-UA" w:eastAsia="ru-RU"/>
        </w:rPr>
        <w:drawing>
          <wp:inline distT="0" distB="0" distL="0" distR="0" wp14:anchorId="4CF6F3C1" wp14:editId="38F2212F">
            <wp:extent cx="54808" cy="83185"/>
            <wp:effectExtent l="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990" w:rsidRPr="00D21A3A">
        <w:rPr>
          <w:lang w:val="uk-UA"/>
        </w:rPr>
        <w:t xml:space="preserve">. </w:t>
      </w:r>
      <w:r w:rsidRPr="00D21A3A">
        <w:rPr>
          <w:lang w:val="uk-UA"/>
        </w:rPr>
        <w:t xml:space="preserve">Для швидкого перемотування вперед натисніть і утримуйте кнопку </w:t>
      </w:r>
      <w:r w:rsidR="00C650B3" w:rsidRPr="00D21A3A">
        <w:rPr>
          <w:noProof/>
          <w:lang w:val="uk-UA" w:eastAsia="ru-RU"/>
        </w:rPr>
        <w:drawing>
          <wp:inline distT="0" distB="0" distL="0" distR="0" wp14:anchorId="3BEFDB65" wp14:editId="7BC08AED">
            <wp:extent cx="62583" cy="831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990" w:rsidRPr="00D21A3A">
        <w:rPr>
          <w:lang w:val="uk-UA"/>
        </w:rPr>
        <w:t xml:space="preserve">. </w:t>
      </w:r>
      <w:r w:rsidRPr="00D21A3A">
        <w:rPr>
          <w:lang w:val="uk-UA"/>
        </w:rPr>
        <w:t xml:space="preserve">Для швидкого перемотування назад натисніть і утримуйте кнопку </w:t>
      </w:r>
      <w:r w:rsidR="00C650B3" w:rsidRPr="00D21A3A">
        <w:rPr>
          <w:noProof/>
          <w:lang w:val="uk-UA" w:eastAsia="ru-RU"/>
        </w:rPr>
        <w:drawing>
          <wp:inline distT="0" distB="0" distL="0" distR="0" wp14:anchorId="249EB31D" wp14:editId="774A33AD">
            <wp:extent cx="54808" cy="83185"/>
            <wp:effectExtent l="0" t="0" r="254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990" w:rsidRPr="00D21A3A">
        <w:rPr>
          <w:lang w:val="uk-UA"/>
        </w:rPr>
        <w:t>.</w:t>
      </w:r>
    </w:p>
    <w:p w:rsidR="00EA3B38" w:rsidRPr="00D21A3A" w:rsidRDefault="00EA3B38" w:rsidP="00DF1C5C">
      <w:pPr>
        <w:pStyle w:val="1"/>
        <w:rPr>
          <w:lang w:val="uk-UA"/>
        </w:rPr>
      </w:pPr>
      <w:bookmarkStart w:id="16" w:name="_Toc451504505"/>
      <w:r w:rsidRPr="00D21A3A">
        <w:rPr>
          <w:lang w:val="uk-UA"/>
        </w:rPr>
        <w:t>12 Bluetooth</w:t>
      </w:r>
      <w:bookmarkEnd w:id="16"/>
    </w:p>
    <w:p w:rsidR="005E4659" w:rsidRPr="00D21A3A" w:rsidRDefault="0048769E" w:rsidP="005E4659">
      <w:pPr>
        <w:pStyle w:val="11"/>
        <w:rPr>
          <w:color w:val="090404"/>
          <w:lang w:val="uk-UA"/>
        </w:rPr>
      </w:pPr>
      <w:r w:rsidRPr="00D21A3A">
        <w:rPr>
          <w:lang w:val="uk-UA"/>
        </w:rPr>
        <w:t>У цьому режимі ви</w:t>
      </w:r>
      <w:r w:rsidR="005E4659" w:rsidRPr="00D21A3A">
        <w:rPr>
          <w:lang w:val="uk-UA"/>
        </w:rPr>
        <w:t xml:space="preserve"> можете </w:t>
      </w:r>
      <w:r w:rsidR="00BE24B9" w:rsidRPr="00D21A3A">
        <w:rPr>
          <w:lang w:val="uk-UA"/>
        </w:rPr>
        <w:t>під’єднатися</w:t>
      </w:r>
      <w:r w:rsidRPr="00D21A3A">
        <w:rPr>
          <w:lang w:val="uk-UA"/>
        </w:rPr>
        <w:t xml:space="preserve"> до інших пристроїв</w:t>
      </w:r>
      <w:r w:rsidR="005E4659" w:rsidRPr="00D21A3A">
        <w:rPr>
          <w:lang w:val="uk-UA"/>
        </w:rPr>
        <w:t xml:space="preserve"> </w:t>
      </w:r>
      <w:r w:rsidRPr="00D21A3A">
        <w:rPr>
          <w:lang w:val="uk-UA"/>
        </w:rPr>
        <w:t>через бездротовий зв’язок</w:t>
      </w:r>
      <w:r w:rsidR="00857FAB" w:rsidRPr="00D21A3A">
        <w:rPr>
          <w:lang w:val="uk-UA"/>
        </w:rPr>
        <w:t xml:space="preserve"> Bluetooth</w:t>
      </w:r>
      <w:r w:rsidRPr="00D21A3A">
        <w:rPr>
          <w:lang w:val="uk-UA"/>
        </w:rPr>
        <w:t>.</w:t>
      </w:r>
      <w:r w:rsidRPr="00D21A3A">
        <w:rPr>
          <w:color w:val="010102"/>
          <w:lang w:val="uk-UA"/>
        </w:rPr>
        <w:t xml:space="preserve"> Кілька разів натисніть кнопку </w:t>
      </w:r>
      <w:r w:rsidRPr="00D21A3A">
        <w:rPr>
          <w:b/>
          <w:color w:val="010102"/>
          <w:lang w:val="uk-UA"/>
        </w:rPr>
        <w:t>M</w:t>
      </w:r>
      <w:r w:rsidRPr="00D21A3A">
        <w:rPr>
          <w:lang w:val="uk-UA"/>
        </w:rPr>
        <w:t xml:space="preserve"> для виходу у головне меню. </w:t>
      </w:r>
      <w:r w:rsidRPr="00D21A3A">
        <w:rPr>
          <w:spacing w:val="2"/>
          <w:lang w:val="uk-UA"/>
        </w:rPr>
        <w:t xml:space="preserve">За допомогою кнопок </w:t>
      </w:r>
      <w:r w:rsidR="005E4659" w:rsidRPr="00D21A3A">
        <w:rPr>
          <w:noProof/>
          <w:lang w:val="uk-UA" w:eastAsia="ru-RU"/>
        </w:rPr>
        <w:drawing>
          <wp:inline distT="0" distB="0" distL="0" distR="0" wp14:anchorId="7068D575" wp14:editId="00D1CA8A">
            <wp:extent cx="45719" cy="69391"/>
            <wp:effectExtent l="0" t="0" r="0" b="698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6" cy="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17B" w:rsidRPr="00D21A3A">
        <w:rPr>
          <w:lang w:val="uk-UA"/>
        </w:rPr>
        <w:t xml:space="preserve"> </w:t>
      </w:r>
      <w:r w:rsidR="005E4659" w:rsidRPr="00D21A3A">
        <w:rPr>
          <w:lang w:val="uk-UA"/>
        </w:rPr>
        <w:t>/</w:t>
      </w:r>
      <w:r w:rsidR="00C8117B" w:rsidRPr="00D21A3A">
        <w:rPr>
          <w:lang w:val="uk-UA"/>
        </w:rPr>
        <w:t xml:space="preserve"> </w:t>
      </w:r>
      <w:r w:rsidR="005E4659" w:rsidRPr="00D21A3A">
        <w:rPr>
          <w:noProof/>
          <w:lang w:val="uk-UA" w:eastAsia="ru-RU"/>
        </w:rPr>
        <w:drawing>
          <wp:inline distT="0" distB="0" distL="0" distR="0" wp14:anchorId="0B53CC4E" wp14:editId="28D17A58">
            <wp:extent cx="55663" cy="73987"/>
            <wp:effectExtent l="0" t="0" r="1905" b="254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0" cy="9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659" w:rsidRPr="00D21A3A">
        <w:rPr>
          <w:lang w:val="uk-UA"/>
        </w:rPr>
        <w:t xml:space="preserve"> </w:t>
      </w:r>
      <w:r w:rsidRPr="00D21A3A">
        <w:rPr>
          <w:lang w:val="uk-UA"/>
        </w:rPr>
        <w:t>виберіть</w:t>
      </w:r>
      <w:r w:rsidR="005E4659" w:rsidRPr="00D21A3A">
        <w:rPr>
          <w:lang w:val="uk-UA"/>
        </w:rPr>
        <w:t xml:space="preserve"> пункт меню</w:t>
      </w:r>
      <w:r w:rsidR="005E4659" w:rsidRPr="00D21A3A">
        <w:rPr>
          <w:color w:val="090404"/>
          <w:lang w:val="uk-UA"/>
        </w:rPr>
        <w:t xml:space="preserve"> </w:t>
      </w:r>
      <w:r w:rsidR="005E4659" w:rsidRPr="00D21A3A">
        <w:rPr>
          <w:b/>
          <w:bCs/>
          <w:color w:val="090404"/>
          <w:lang w:val="uk-UA"/>
        </w:rPr>
        <w:t>“Bluetooth”</w:t>
      </w:r>
      <w:r w:rsidR="005E4659" w:rsidRPr="00D21A3A">
        <w:rPr>
          <w:color w:val="090404"/>
          <w:lang w:val="uk-UA"/>
        </w:rPr>
        <w:t xml:space="preserve">, </w:t>
      </w:r>
      <w:r w:rsidRPr="00D21A3A">
        <w:rPr>
          <w:lang w:val="uk-UA"/>
        </w:rPr>
        <w:t xml:space="preserve">для підтвердження вибору натисніть кнопку </w:t>
      </w:r>
      <w:r w:rsidR="005E4659" w:rsidRPr="00D21A3A">
        <w:rPr>
          <w:noProof/>
          <w:lang w:val="uk-UA" w:eastAsia="ru-RU"/>
        </w:rPr>
        <w:drawing>
          <wp:inline distT="0" distB="0" distL="0" distR="0" wp14:anchorId="074F552E" wp14:editId="09838152">
            <wp:extent cx="124394" cy="52495"/>
            <wp:effectExtent l="0" t="0" r="0" b="508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7" cy="7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A3A">
        <w:rPr>
          <w:color w:val="090404"/>
          <w:lang w:val="uk-UA"/>
        </w:rPr>
        <w:t>. Ви</w:t>
      </w:r>
      <w:r w:rsidR="005E4659" w:rsidRPr="00D21A3A">
        <w:rPr>
          <w:color w:val="090404"/>
          <w:lang w:val="uk-UA"/>
        </w:rPr>
        <w:t xml:space="preserve"> перейдете</w:t>
      </w:r>
      <w:r w:rsidRPr="00D21A3A">
        <w:rPr>
          <w:color w:val="090404"/>
          <w:lang w:val="uk-UA"/>
        </w:rPr>
        <w:t xml:space="preserve"> до</w:t>
      </w:r>
      <w:r w:rsidR="005E4659" w:rsidRPr="00D21A3A">
        <w:rPr>
          <w:color w:val="090404"/>
          <w:lang w:val="uk-UA"/>
        </w:rPr>
        <w:t xml:space="preserve"> режиму Bluetooth. </w:t>
      </w:r>
    </w:p>
    <w:p w:rsidR="009F7371" w:rsidRPr="00D21A3A" w:rsidRDefault="0048769E" w:rsidP="005E4659">
      <w:pPr>
        <w:pStyle w:val="11"/>
        <w:rPr>
          <w:lang w:val="uk-UA"/>
        </w:rPr>
      </w:pPr>
      <w:r w:rsidRPr="00D21A3A">
        <w:rPr>
          <w:color w:val="090404"/>
          <w:lang w:val="uk-UA"/>
        </w:rPr>
        <w:t>Натисніть і утримуйте</w:t>
      </w:r>
      <w:r w:rsidR="003526FD" w:rsidRPr="00D21A3A">
        <w:rPr>
          <w:color w:val="090404"/>
          <w:lang w:val="uk-UA"/>
        </w:rPr>
        <w:t xml:space="preserve"> кнопку </w:t>
      </w:r>
      <w:r w:rsidR="003526FD" w:rsidRPr="00D21A3A">
        <w:rPr>
          <w:noProof/>
          <w:lang w:val="uk-UA" w:eastAsia="ru-RU"/>
        </w:rPr>
        <w:drawing>
          <wp:inline distT="0" distB="0" distL="0" distR="0" wp14:anchorId="7AF84329" wp14:editId="213565EC">
            <wp:extent cx="55663" cy="73987"/>
            <wp:effectExtent l="0" t="0" r="1905" b="254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0" cy="9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6FD" w:rsidRPr="00D21A3A">
        <w:rPr>
          <w:color w:val="090404"/>
          <w:lang w:val="uk-UA"/>
        </w:rPr>
        <w:t xml:space="preserve"> для активац</w:t>
      </w:r>
      <w:r w:rsidRPr="00D21A3A">
        <w:rPr>
          <w:color w:val="090404"/>
          <w:lang w:val="uk-UA"/>
        </w:rPr>
        <w:t>ії</w:t>
      </w:r>
      <w:r w:rsidR="003526FD" w:rsidRPr="00D21A3A">
        <w:rPr>
          <w:color w:val="090404"/>
          <w:lang w:val="uk-UA"/>
        </w:rPr>
        <w:t xml:space="preserve"> </w:t>
      </w:r>
      <w:r w:rsidRPr="00D21A3A">
        <w:rPr>
          <w:color w:val="090404"/>
          <w:lang w:val="uk-UA"/>
        </w:rPr>
        <w:t>пошуку пристроїв</w:t>
      </w:r>
      <w:r w:rsidR="003526FD" w:rsidRPr="00D21A3A">
        <w:rPr>
          <w:color w:val="090404"/>
          <w:lang w:val="uk-UA"/>
        </w:rPr>
        <w:t xml:space="preserve">. По </w:t>
      </w:r>
      <w:r w:rsidRPr="00D21A3A">
        <w:rPr>
          <w:color w:val="090404"/>
          <w:lang w:val="uk-UA"/>
        </w:rPr>
        <w:t>закінченні пошуку</w:t>
      </w:r>
      <w:r w:rsidR="003526FD" w:rsidRPr="00D21A3A">
        <w:rPr>
          <w:color w:val="090404"/>
          <w:lang w:val="uk-UA"/>
        </w:rPr>
        <w:t xml:space="preserve"> на </w:t>
      </w:r>
      <w:r w:rsidR="00BE24B9" w:rsidRPr="00D21A3A">
        <w:rPr>
          <w:color w:val="090404"/>
          <w:lang w:val="uk-UA"/>
        </w:rPr>
        <w:t>екран буде</w:t>
      </w:r>
      <w:r w:rsidR="003526FD" w:rsidRPr="00D21A3A">
        <w:rPr>
          <w:color w:val="090404"/>
          <w:lang w:val="uk-UA"/>
        </w:rPr>
        <w:t xml:space="preserve"> в</w:t>
      </w:r>
      <w:r w:rsidRPr="00D21A3A">
        <w:rPr>
          <w:color w:val="090404"/>
          <w:lang w:val="uk-UA"/>
        </w:rPr>
        <w:t>и</w:t>
      </w:r>
      <w:r w:rsidR="003526FD" w:rsidRPr="00D21A3A">
        <w:rPr>
          <w:color w:val="090404"/>
          <w:lang w:val="uk-UA"/>
        </w:rPr>
        <w:t>веден</w:t>
      </w:r>
      <w:r w:rsidRPr="00D21A3A">
        <w:rPr>
          <w:color w:val="090404"/>
          <w:lang w:val="uk-UA"/>
        </w:rPr>
        <w:t>ий</w:t>
      </w:r>
      <w:r w:rsidR="003526FD" w:rsidRPr="00D21A3A">
        <w:rPr>
          <w:color w:val="090404"/>
          <w:lang w:val="uk-UA"/>
        </w:rPr>
        <w:t xml:space="preserve"> список </w:t>
      </w:r>
      <w:r w:rsidRPr="00D21A3A">
        <w:rPr>
          <w:color w:val="090404"/>
          <w:lang w:val="uk-UA"/>
        </w:rPr>
        <w:t>з</w:t>
      </w:r>
      <w:r w:rsidR="003526FD" w:rsidRPr="00D21A3A">
        <w:rPr>
          <w:color w:val="090404"/>
          <w:lang w:val="uk-UA"/>
        </w:rPr>
        <w:t>найден</w:t>
      </w:r>
      <w:r w:rsidRPr="00D21A3A">
        <w:rPr>
          <w:color w:val="090404"/>
          <w:lang w:val="uk-UA"/>
        </w:rPr>
        <w:t>и</w:t>
      </w:r>
      <w:r w:rsidR="003526FD" w:rsidRPr="00D21A3A">
        <w:rPr>
          <w:color w:val="090404"/>
          <w:lang w:val="uk-UA"/>
        </w:rPr>
        <w:t xml:space="preserve">х </w:t>
      </w:r>
      <w:r w:rsidRPr="00D21A3A">
        <w:rPr>
          <w:color w:val="090404"/>
          <w:lang w:val="uk-UA"/>
        </w:rPr>
        <w:t>пристроїв</w:t>
      </w:r>
      <w:r w:rsidR="003526FD" w:rsidRPr="00D21A3A">
        <w:rPr>
          <w:color w:val="090404"/>
          <w:lang w:val="uk-UA"/>
        </w:rPr>
        <w:t xml:space="preserve">. </w:t>
      </w:r>
      <w:r w:rsidRPr="00D21A3A">
        <w:rPr>
          <w:spacing w:val="2"/>
          <w:lang w:val="uk-UA"/>
        </w:rPr>
        <w:t xml:space="preserve">За допомогою кнопок </w:t>
      </w:r>
      <w:r w:rsidR="003526FD" w:rsidRPr="00D21A3A">
        <w:rPr>
          <w:noProof/>
          <w:lang w:val="uk-UA" w:eastAsia="ru-RU"/>
        </w:rPr>
        <w:drawing>
          <wp:inline distT="0" distB="0" distL="0" distR="0" wp14:anchorId="57D0DDF6" wp14:editId="02DFF92B">
            <wp:extent cx="54808" cy="83185"/>
            <wp:effectExtent l="0" t="0" r="254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17B" w:rsidRPr="00D21A3A">
        <w:rPr>
          <w:lang w:val="uk-UA"/>
        </w:rPr>
        <w:t xml:space="preserve"> </w:t>
      </w:r>
      <w:r w:rsidR="003526FD" w:rsidRPr="00D21A3A">
        <w:rPr>
          <w:lang w:val="uk-UA"/>
        </w:rPr>
        <w:t>/</w:t>
      </w:r>
      <w:r w:rsidR="00C8117B" w:rsidRPr="00D21A3A">
        <w:rPr>
          <w:lang w:val="uk-UA"/>
        </w:rPr>
        <w:t xml:space="preserve"> </w:t>
      </w:r>
      <w:r w:rsidR="003526FD" w:rsidRPr="00D21A3A">
        <w:rPr>
          <w:noProof/>
          <w:lang w:val="uk-UA" w:eastAsia="ru-RU"/>
        </w:rPr>
        <w:drawing>
          <wp:inline distT="0" distB="0" distL="0" distR="0" wp14:anchorId="65668F15" wp14:editId="2A8BF5C5">
            <wp:extent cx="62583" cy="8318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6FD" w:rsidRPr="00D21A3A">
        <w:rPr>
          <w:lang w:val="uk-UA"/>
        </w:rPr>
        <w:t xml:space="preserve"> </w:t>
      </w:r>
      <w:r w:rsidRPr="00D21A3A">
        <w:rPr>
          <w:lang w:val="uk-UA"/>
        </w:rPr>
        <w:t>виберіть пристрій для підключення</w:t>
      </w:r>
      <w:r w:rsidR="003526FD" w:rsidRPr="00D21A3A">
        <w:rPr>
          <w:lang w:val="uk-UA"/>
        </w:rPr>
        <w:t xml:space="preserve"> </w:t>
      </w:r>
      <w:r w:rsidRPr="00D21A3A">
        <w:rPr>
          <w:lang w:val="uk-UA"/>
        </w:rPr>
        <w:t>і натисніть</w:t>
      </w:r>
      <w:r w:rsidR="003526FD" w:rsidRPr="00D21A3A">
        <w:rPr>
          <w:lang w:val="uk-UA"/>
        </w:rPr>
        <w:t xml:space="preserve"> кнопку </w:t>
      </w:r>
      <w:r w:rsidR="003526FD" w:rsidRPr="00D21A3A">
        <w:rPr>
          <w:noProof/>
          <w:lang w:val="uk-UA" w:eastAsia="ru-RU"/>
        </w:rPr>
        <w:drawing>
          <wp:inline distT="0" distB="0" distL="0" distR="0" wp14:anchorId="48CD7D4D" wp14:editId="0E4CBD28">
            <wp:extent cx="124394" cy="52495"/>
            <wp:effectExtent l="0" t="0" r="0" b="508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7" cy="7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6FD" w:rsidRPr="00D21A3A">
        <w:rPr>
          <w:lang w:val="uk-UA"/>
        </w:rPr>
        <w:t xml:space="preserve">; </w:t>
      </w:r>
      <w:r w:rsidRPr="00D21A3A">
        <w:rPr>
          <w:lang w:val="uk-UA"/>
        </w:rPr>
        <w:t>буде встановлено з’єднання</w:t>
      </w:r>
      <w:r w:rsidR="003526FD" w:rsidRPr="00D21A3A">
        <w:rPr>
          <w:lang w:val="uk-UA"/>
        </w:rPr>
        <w:t>, на основном</w:t>
      </w:r>
      <w:r w:rsidRPr="00D21A3A">
        <w:rPr>
          <w:lang w:val="uk-UA"/>
        </w:rPr>
        <w:t>у</w:t>
      </w:r>
      <w:r w:rsidR="003526FD" w:rsidRPr="00D21A3A">
        <w:rPr>
          <w:lang w:val="uk-UA"/>
        </w:rPr>
        <w:t xml:space="preserve"> </w:t>
      </w:r>
      <w:r w:rsidR="00BE24B9" w:rsidRPr="00D21A3A">
        <w:rPr>
          <w:lang w:val="uk-UA"/>
        </w:rPr>
        <w:t>екрані</w:t>
      </w:r>
      <w:r w:rsidR="003526FD" w:rsidRPr="00D21A3A">
        <w:rPr>
          <w:lang w:val="uk-UA"/>
        </w:rPr>
        <w:t xml:space="preserve"> </w:t>
      </w:r>
      <w:r w:rsidRPr="00D21A3A">
        <w:rPr>
          <w:lang w:val="uk-UA"/>
        </w:rPr>
        <w:t>з’</w:t>
      </w:r>
      <w:r w:rsidR="003526FD" w:rsidRPr="00D21A3A">
        <w:rPr>
          <w:lang w:val="uk-UA"/>
        </w:rPr>
        <w:t>явит</w:t>
      </w:r>
      <w:r w:rsidRPr="00D21A3A">
        <w:rPr>
          <w:lang w:val="uk-UA"/>
        </w:rPr>
        <w:t>ь</w:t>
      </w:r>
      <w:r w:rsidR="003526FD" w:rsidRPr="00D21A3A">
        <w:rPr>
          <w:lang w:val="uk-UA"/>
        </w:rPr>
        <w:t xml:space="preserve">ся символ Bluetooth. </w:t>
      </w:r>
    </w:p>
    <w:p w:rsidR="003526FD" w:rsidRPr="00D21A3A" w:rsidRDefault="003526FD" w:rsidP="005E4659">
      <w:pPr>
        <w:pStyle w:val="11"/>
        <w:rPr>
          <w:lang w:val="uk-UA"/>
        </w:rPr>
      </w:pPr>
      <w:r w:rsidRPr="00D21A3A">
        <w:rPr>
          <w:lang w:val="uk-UA"/>
        </w:rPr>
        <w:lastRenderedPageBreak/>
        <w:t xml:space="preserve">Для </w:t>
      </w:r>
      <w:r w:rsidR="00BE24B9" w:rsidRPr="00D21A3A">
        <w:rPr>
          <w:lang w:val="uk-UA"/>
        </w:rPr>
        <w:t>відключення</w:t>
      </w:r>
      <w:r w:rsidRPr="00D21A3A">
        <w:rPr>
          <w:lang w:val="uk-UA"/>
        </w:rPr>
        <w:t xml:space="preserve"> Bluetooth </w:t>
      </w:r>
      <w:r w:rsidR="00BE24B9" w:rsidRPr="00D21A3A">
        <w:rPr>
          <w:lang w:val="uk-UA"/>
        </w:rPr>
        <w:t>натисніть і утримуйте</w:t>
      </w:r>
      <w:r w:rsidRPr="00D21A3A">
        <w:rPr>
          <w:lang w:val="uk-UA"/>
        </w:rPr>
        <w:t xml:space="preserve"> кнопку </w:t>
      </w:r>
      <w:r w:rsidR="00D14C1E" w:rsidRPr="00D21A3A">
        <w:rPr>
          <w:noProof/>
          <w:lang w:val="uk-UA" w:eastAsia="ru-RU"/>
        </w:rPr>
        <w:drawing>
          <wp:inline distT="0" distB="0" distL="0" distR="0" wp14:anchorId="0631D153" wp14:editId="403817E5">
            <wp:extent cx="54808" cy="83185"/>
            <wp:effectExtent l="0" t="0" r="254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7371" w:rsidRPr="00D21A3A">
        <w:rPr>
          <w:lang w:val="uk-UA"/>
        </w:rPr>
        <w:t xml:space="preserve">; </w:t>
      </w:r>
      <w:r w:rsidR="00BE24B9" w:rsidRPr="00D21A3A">
        <w:rPr>
          <w:lang w:val="uk-UA"/>
        </w:rPr>
        <w:t>щоб забути</w:t>
      </w:r>
      <w:r w:rsidR="00D14C1E" w:rsidRPr="00D21A3A">
        <w:rPr>
          <w:lang w:val="uk-UA"/>
        </w:rPr>
        <w:t xml:space="preserve"> </w:t>
      </w:r>
      <w:r w:rsidR="00BE24B9" w:rsidRPr="00D21A3A">
        <w:rPr>
          <w:lang w:val="uk-UA"/>
        </w:rPr>
        <w:t>пристрій натисніть і утримуйте</w:t>
      </w:r>
      <w:r w:rsidR="00D14C1E" w:rsidRPr="00D21A3A">
        <w:rPr>
          <w:lang w:val="uk-UA"/>
        </w:rPr>
        <w:t xml:space="preserve"> кнопку </w:t>
      </w:r>
      <w:r w:rsidR="00BE24B9" w:rsidRPr="00D21A3A">
        <w:rPr>
          <w:lang w:val="uk-UA"/>
        </w:rPr>
        <w:t>зменшення гучності</w:t>
      </w:r>
      <w:r w:rsidR="00D14C1E" w:rsidRPr="00D21A3A">
        <w:rPr>
          <w:lang w:val="uk-UA"/>
        </w:rPr>
        <w:t xml:space="preserve">. </w:t>
      </w:r>
    </w:p>
    <w:p w:rsidR="003526FD" w:rsidRPr="00D21A3A" w:rsidRDefault="003526FD" w:rsidP="005E4659">
      <w:pPr>
        <w:pStyle w:val="11"/>
        <w:rPr>
          <w:color w:val="090404"/>
          <w:lang w:val="uk-UA"/>
        </w:rPr>
      </w:pPr>
    </w:p>
    <w:p w:rsidR="00EA3B38" w:rsidRPr="00D21A3A" w:rsidRDefault="005E4659" w:rsidP="00EA3B38">
      <w:pPr>
        <w:pStyle w:val="1"/>
        <w:rPr>
          <w:lang w:val="uk-UA"/>
        </w:rPr>
      </w:pPr>
      <w:r w:rsidRPr="00D21A3A">
        <w:rPr>
          <w:color w:val="090404"/>
          <w:lang w:val="uk-UA"/>
        </w:rPr>
        <w:t xml:space="preserve"> </w:t>
      </w:r>
      <w:bookmarkStart w:id="17" w:name="_Toc451504506"/>
      <w:r w:rsidR="00EA3B38" w:rsidRPr="00D21A3A">
        <w:rPr>
          <w:lang w:val="uk-UA"/>
        </w:rPr>
        <w:t xml:space="preserve">13 </w:t>
      </w:r>
      <w:bookmarkEnd w:id="17"/>
      <w:r w:rsidR="00BE24B9" w:rsidRPr="00D21A3A">
        <w:rPr>
          <w:lang w:val="uk-UA"/>
        </w:rPr>
        <w:t>Налаштування</w:t>
      </w:r>
    </w:p>
    <w:p w:rsidR="00EA3B38" w:rsidRPr="00D21A3A" w:rsidRDefault="00BE24B9" w:rsidP="00EA3B38">
      <w:pPr>
        <w:pStyle w:val="11"/>
        <w:rPr>
          <w:color w:val="090404"/>
          <w:lang w:val="uk-UA"/>
        </w:rPr>
      </w:pPr>
      <w:r w:rsidRPr="00D21A3A">
        <w:rPr>
          <w:lang w:val="uk-UA"/>
        </w:rPr>
        <w:t>У цьому режимі ви можете задавати додаткові налаштування роботи плеєра</w:t>
      </w:r>
      <w:r w:rsidR="00EA3B38" w:rsidRPr="00D21A3A">
        <w:rPr>
          <w:lang w:val="uk-UA"/>
        </w:rPr>
        <w:t xml:space="preserve">. </w:t>
      </w:r>
      <w:r w:rsidRPr="00D21A3A">
        <w:rPr>
          <w:color w:val="010102"/>
          <w:lang w:val="uk-UA"/>
        </w:rPr>
        <w:t xml:space="preserve">Кілька разів натисніть кнопку </w:t>
      </w:r>
      <w:r w:rsidRPr="00D21A3A">
        <w:rPr>
          <w:b/>
          <w:color w:val="010102"/>
          <w:lang w:val="uk-UA"/>
        </w:rPr>
        <w:t>M</w:t>
      </w:r>
      <w:r w:rsidRPr="00D21A3A">
        <w:rPr>
          <w:lang w:val="uk-UA"/>
        </w:rPr>
        <w:t xml:space="preserve"> для виходу у головне меню</w:t>
      </w:r>
      <w:r w:rsidR="00EA3B38" w:rsidRPr="00D21A3A">
        <w:rPr>
          <w:lang w:val="uk-UA"/>
        </w:rPr>
        <w:t xml:space="preserve">. </w:t>
      </w:r>
      <w:r w:rsidRPr="00D21A3A">
        <w:rPr>
          <w:spacing w:val="2"/>
          <w:lang w:val="uk-UA"/>
        </w:rPr>
        <w:t xml:space="preserve">За допомогою кнопок </w:t>
      </w:r>
      <w:r w:rsidR="00EA3B38" w:rsidRPr="00D21A3A">
        <w:rPr>
          <w:noProof/>
          <w:lang w:val="uk-UA" w:eastAsia="ru-RU"/>
        </w:rPr>
        <w:drawing>
          <wp:inline distT="0" distB="0" distL="0" distR="0" wp14:anchorId="74AD735F" wp14:editId="3D3009B5">
            <wp:extent cx="45719" cy="69391"/>
            <wp:effectExtent l="0" t="0" r="0" b="698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6" cy="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17B" w:rsidRPr="00D21A3A">
        <w:rPr>
          <w:lang w:val="uk-UA"/>
        </w:rPr>
        <w:t xml:space="preserve"> </w:t>
      </w:r>
      <w:r w:rsidR="00EA3B38" w:rsidRPr="00D21A3A">
        <w:rPr>
          <w:lang w:val="uk-UA"/>
        </w:rPr>
        <w:t>/</w:t>
      </w:r>
      <w:r w:rsidR="00C8117B" w:rsidRPr="00D21A3A">
        <w:rPr>
          <w:lang w:val="uk-UA"/>
        </w:rPr>
        <w:t xml:space="preserve"> </w:t>
      </w:r>
      <w:r w:rsidR="00EA3B38" w:rsidRPr="00D21A3A">
        <w:rPr>
          <w:noProof/>
          <w:lang w:val="uk-UA" w:eastAsia="ru-RU"/>
        </w:rPr>
        <w:drawing>
          <wp:inline distT="0" distB="0" distL="0" distR="0" wp14:anchorId="76F14AE1" wp14:editId="21D289AF">
            <wp:extent cx="55663" cy="73987"/>
            <wp:effectExtent l="0" t="0" r="1905" b="254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0" cy="9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3B38" w:rsidRPr="00D21A3A">
        <w:rPr>
          <w:lang w:val="uk-UA"/>
        </w:rPr>
        <w:t xml:space="preserve"> </w:t>
      </w:r>
      <w:r w:rsidRPr="00D21A3A">
        <w:rPr>
          <w:lang w:val="uk-UA"/>
        </w:rPr>
        <w:t>виберіть пункт меню “</w:t>
      </w:r>
      <w:r w:rsidRPr="00D21A3A">
        <w:rPr>
          <w:b/>
          <w:lang w:val="uk-UA"/>
        </w:rPr>
        <w:t>Налаштування</w:t>
      </w:r>
      <w:r w:rsidRPr="00D21A3A">
        <w:rPr>
          <w:lang w:val="uk-UA"/>
        </w:rPr>
        <w:t>”, для підтвердження вибору натисніть кнопку</w:t>
      </w:r>
      <w:r w:rsidRPr="00D21A3A">
        <w:rPr>
          <w:noProof/>
          <w:lang w:val="uk-UA" w:eastAsia="ru-RU"/>
        </w:rPr>
        <w:t xml:space="preserve"> </w:t>
      </w:r>
      <w:r w:rsidR="00EA3B38" w:rsidRPr="00D21A3A">
        <w:rPr>
          <w:noProof/>
          <w:lang w:val="uk-UA" w:eastAsia="ru-RU"/>
        </w:rPr>
        <w:drawing>
          <wp:inline distT="0" distB="0" distL="0" distR="0" wp14:anchorId="24F8C070" wp14:editId="75FB5590">
            <wp:extent cx="124394" cy="52495"/>
            <wp:effectExtent l="0" t="0" r="0" b="508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7" cy="7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3B38" w:rsidRPr="00D21A3A">
        <w:rPr>
          <w:color w:val="090404"/>
          <w:lang w:val="uk-UA"/>
        </w:rPr>
        <w:t xml:space="preserve">. </w:t>
      </w:r>
      <w:r w:rsidRPr="00D21A3A">
        <w:rPr>
          <w:color w:val="090404"/>
          <w:lang w:val="uk-UA"/>
        </w:rPr>
        <w:t>Ви перейдете до режиму налаштувань</w:t>
      </w:r>
      <w:r w:rsidR="00EA3B38" w:rsidRPr="00D21A3A">
        <w:rPr>
          <w:color w:val="090404"/>
          <w:lang w:val="uk-UA"/>
        </w:rPr>
        <w:t>.</w:t>
      </w:r>
    </w:p>
    <w:p w:rsidR="00EA3B38" w:rsidRPr="00D21A3A" w:rsidRDefault="00BE24B9" w:rsidP="00EA3B38">
      <w:pPr>
        <w:pStyle w:val="11"/>
        <w:rPr>
          <w:lang w:val="uk-UA"/>
        </w:rPr>
      </w:pPr>
      <w:r w:rsidRPr="00D21A3A">
        <w:rPr>
          <w:spacing w:val="2"/>
          <w:lang w:val="uk-UA"/>
        </w:rPr>
        <w:t xml:space="preserve">За допомогою кнопок </w:t>
      </w:r>
      <w:r w:rsidR="00EA3B38" w:rsidRPr="00D21A3A">
        <w:rPr>
          <w:noProof/>
          <w:lang w:val="uk-UA" w:eastAsia="ru-RU"/>
        </w:rPr>
        <w:drawing>
          <wp:inline distT="0" distB="0" distL="0" distR="0" wp14:anchorId="460E5D17" wp14:editId="301604DD">
            <wp:extent cx="54808" cy="83185"/>
            <wp:effectExtent l="0" t="0" r="254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17B" w:rsidRPr="00D21A3A">
        <w:rPr>
          <w:lang w:val="uk-UA"/>
        </w:rPr>
        <w:t xml:space="preserve"> </w:t>
      </w:r>
      <w:r w:rsidR="00EA3B38" w:rsidRPr="00D21A3A">
        <w:rPr>
          <w:lang w:val="uk-UA"/>
        </w:rPr>
        <w:t>/</w:t>
      </w:r>
      <w:r w:rsidR="00C8117B" w:rsidRPr="00D21A3A">
        <w:rPr>
          <w:lang w:val="uk-UA"/>
        </w:rPr>
        <w:t xml:space="preserve"> </w:t>
      </w:r>
      <w:r w:rsidR="00EA3B38" w:rsidRPr="00D21A3A">
        <w:rPr>
          <w:noProof/>
          <w:lang w:val="uk-UA" w:eastAsia="ru-RU"/>
        </w:rPr>
        <w:drawing>
          <wp:inline distT="0" distB="0" distL="0" distR="0" wp14:anchorId="57C54D07" wp14:editId="4728EEF8">
            <wp:extent cx="62583" cy="8318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3B38" w:rsidRPr="00D21A3A">
        <w:rPr>
          <w:lang w:val="uk-UA"/>
        </w:rPr>
        <w:t xml:space="preserve"> </w:t>
      </w:r>
      <w:r w:rsidRPr="00D21A3A">
        <w:rPr>
          <w:lang w:val="uk-UA"/>
        </w:rPr>
        <w:t xml:space="preserve">виберіть пункт меню для зміни налаштувань. Натисніть кнопку </w:t>
      </w:r>
      <w:r w:rsidR="00EA3B38" w:rsidRPr="00D21A3A">
        <w:rPr>
          <w:noProof/>
          <w:lang w:val="uk-UA" w:eastAsia="ru-RU"/>
        </w:rPr>
        <w:drawing>
          <wp:inline distT="0" distB="0" distL="0" distR="0" wp14:anchorId="08646961" wp14:editId="0F2B5415">
            <wp:extent cx="152400" cy="64314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70" cy="8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3B38" w:rsidRPr="00D21A3A">
        <w:rPr>
          <w:lang w:val="uk-UA"/>
        </w:rPr>
        <w:t xml:space="preserve"> </w:t>
      </w:r>
      <w:r w:rsidR="00EA3B38" w:rsidRPr="00D21A3A">
        <w:rPr>
          <w:sz w:val="8"/>
          <w:szCs w:val="8"/>
          <w:lang w:val="uk-UA"/>
        </w:rPr>
        <w:t xml:space="preserve"> </w:t>
      </w:r>
      <w:r w:rsidRPr="00D21A3A">
        <w:rPr>
          <w:lang w:val="uk-UA"/>
        </w:rPr>
        <w:t xml:space="preserve">для входу в обраний розділ. Використовуйте кнопку </w:t>
      </w:r>
      <w:r w:rsidRPr="00D21A3A">
        <w:rPr>
          <w:b/>
          <w:lang w:val="uk-UA"/>
        </w:rPr>
        <w:t>M</w:t>
      </w:r>
      <w:r w:rsidRPr="00D21A3A">
        <w:rPr>
          <w:lang w:val="uk-UA"/>
        </w:rPr>
        <w:t xml:space="preserve"> для виходу з розділів</w:t>
      </w:r>
      <w:r w:rsidR="00EA3B38" w:rsidRPr="00D21A3A">
        <w:rPr>
          <w:lang w:val="uk-UA"/>
        </w:rPr>
        <w:t>.</w:t>
      </w:r>
    </w:p>
    <w:p w:rsidR="00C237D8" w:rsidRPr="00D21A3A" w:rsidRDefault="00C237D8" w:rsidP="00C237D8">
      <w:pPr>
        <w:pStyle w:val="1"/>
        <w:rPr>
          <w:lang w:val="uk-UA"/>
        </w:rPr>
      </w:pPr>
      <w:bookmarkStart w:id="18" w:name="_Toc451504507"/>
      <w:r w:rsidRPr="00D21A3A">
        <w:rPr>
          <w:lang w:val="uk-UA"/>
        </w:rPr>
        <w:t>1</w:t>
      </w:r>
      <w:r w:rsidR="00C75A76" w:rsidRPr="00D21A3A">
        <w:rPr>
          <w:lang w:val="uk-UA"/>
        </w:rPr>
        <w:t>4</w:t>
      </w:r>
      <w:r w:rsidRPr="00D21A3A">
        <w:rPr>
          <w:lang w:val="uk-UA"/>
        </w:rPr>
        <w:t xml:space="preserve"> Запис</w:t>
      </w:r>
      <w:bookmarkEnd w:id="18"/>
    </w:p>
    <w:p w:rsidR="00C237D8" w:rsidRPr="00D21A3A" w:rsidRDefault="00BE24B9" w:rsidP="00C237D8">
      <w:pPr>
        <w:pStyle w:val="11"/>
        <w:rPr>
          <w:lang w:val="uk-UA"/>
        </w:rPr>
      </w:pPr>
      <w:r w:rsidRPr="00D21A3A">
        <w:rPr>
          <w:lang w:val="uk-UA"/>
        </w:rPr>
        <w:t>У цьому режимі, використовуючи вбудований мікрофон, ви можете записувати звукові файли у форматі WAV</w:t>
      </w:r>
      <w:r w:rsidR="00C237D8" w:rsidRPr="00D21A3A">
        <w:rPr>
          <w:lang w:val="uk-UA"/>
        </w:rPr>
        <w:t xml:space="preserve">.  </w:t>
      </w:r>
      <w:r w:rsidRPr="00D21A3A">
        <w:rPr>
          <w:color w:val="010102"/>
          <w:lang w:val="uk-UA"/>
        </w:rPr>
        <w:t xml:space="preserve">Кілька разів натисніть кнопку </w:t>
      </w:r>
      <w:r w:rsidRPr="00D21A3A">
        <w:rPr>
          <w:b/>
          <w:color w:val="010102"/>
          <w:lang w:val="uk-UA"/>
        </w:rPr>
        <w:t>M</w:t>
      </w:r>
      <w:r w:rsidRPr="00D21A3A">
        <w:rPr>
          <w:lang w:val="uk-UA"/>
        </w:rPr>
        <w:t xml:space="preserve"> для виходу у головне меню. </w:t>
      </w:r>
      <w:r w:rsidRPr="00D21A3A">
        <w:rPr>
          <w:spacing w:val="2"/>
          <w:lang w:val="uk-UA"/>
        </w:rPr>
        <w:t xml:space="preserve">За допомогою кнопок </w:t>
      </w:r>
      <w:r w:rsidR="00C237D8" w:rsidRPr="00D21A3A">
        <w:rPr>
          <w:noProof/>
          <w:lang w:val="uk-UA" w:eastAsia="ru-RU"/>
        </w:rPr>
        <w:drawing>
          <wp:inline distT="0" distB="0" distL="0" distR="0" wp14:anchorId="0C4552B1" wp14:editId="5A821875">
            <wp:extent cx="54808" cy="83185"/>
            <wp:effectExtent l="0" t="0" r="254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17B" w:rsidRPr="00D21A3A">
        <w:rPr>
          <w:lang w:val="uk-UA"/>
        </w:rPr>
        <w:t xml:space="preserve"> </w:t>
      </w:r>
      <w:r w:rsidR="00C237D8" w:rsidRPr="00D21A3A">
        <w:rPr>
          <w:lang w:val="uk-UA"/>
        </w:rPr>
        <w:t>/</w:t>
      </w:r>
      <w:r w:rsidR="00C8117B" w:rsidRPr="00D21A3A">
        <w:rPr>
          <w:lang w:val="uk-UA"/>
        </w:rPr>
        <w:t xml:space="preserve"> </w:t>
      </w:r>
      <w:r w:rsidR="00C237D8" w:rsidRPr="00D21A3A">
        <w:rPr>
          <w:noProof/>
          <w:lang w:val="uk-UA" w:eastAsia="ru-RU"/>
        </w:rPr>
        <w:drawing>
          <wp:inline distT="0" distB="0" distL="0" distR="0" wp14:anchorId="4BF11745" wp14:editId="7B1698F1">
            <wp:extent cx="62583" cy="8318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37D8" w:rsidRPr="00D21A3A">
        <w:rPr>
          <w:lang w:val="uk-UA"/>
        </w:rPr>
        <w:t xml:space="preserve"> </w:t>
      </w:r>
      <w:r w:rsidRPr="00D21A3A">
        <w:rPr>
          <w:lang w:val="uk-UA"/>
        </w:rPr>
        <w:t>виберіть пункт меню “</w:t>
      </w:r>
      <w:r w:rsidRPr="00D21A3A">
        <w:rPr>
          <w:b/>
          <w:lang w:val="uk-UA"/>
        </w:rPr>
        <w:t>Запис</w:t>
      </w:r>
      <w:r w:rsidRPr="00D21A3A">
        <w:rPr>
          <w:lang w:val="uk-UA"/>
        </w:rPr>
        <w:t xml:space="preserve">”, для підтвердження вибору натисніть кнопку </w:t>
      </w:r>
      <w:r w:rsidR="00C237D8" w:rsidRPr="00D21A3A">
        <w:rPr>
          <w:noProof/>
          <w:lang w:val="uk-UA" w:eastAsia="ru-RU"/>
        </w:rPr>
        <w:drawing>
          <wp:inline distT="0" distB="0" distL="0" distR="0" wp14:anchorId="2CF63E74" wp14:editId="7DC6A701">
            <wp:extent cx="152400" cy="64314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70" cy="8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37D8" w:rsidRPr="00D21A3A">
        <w:rPr>
          <w:lang w:val="uk-UA"/>
        </w:rPr>
        <w:t xml:space="preserve">. </w:t>
      </w:r>
      <w:r w:rsidRPr="00D21A3A">
        <w:rPr>
          <w:lang w:val="uk-UA"/>
        </w:rPr>
        <w:t>Ви перейдете до режиму запису</w:t>
      </w:r>
      <w:r w:rsidR="00C237D8" w:rsidRPr="00D21A3A">
        <w:rPr>
          <w:lang w:val="uk-UA"/>
        </w:rPr>
        <w:t>.</w:t>
      </w:r>
    </w:p>
    <w:p w:rsidR="00C237D8" w:rsidRPr="00D21A3A" w:rsidRDefault="00C237D8" w:rsidP="00C237D8">
      <w:pPr>
        <w:pStyle w:val="af8"/>
        <w:rPr>
          <w:lang w:val="uk-UA"/>
        </w:rPr>
      </w:pPr>
      <w:bookmarkStart w:id="19" w:name="_Toc451504508"/>
      <w:r w:rsidRPr="00D21A3A">
        <w:rPr>
          <w:lang w:val="uk-UA"/>
        </w:rPr>
        <w:t>1</w:t>
      </w:r>
      <w:r w:rsidR="00C75A76" w:rsidRPr="00D21A3A">
        <w:rPr>
          <w:lang w:val="uk-UA"/>
        </w:rPr>
        <w:t>4</w:t>
      </w:r>
      <w:r w:rsidRPr="00D21A3A">
        <w:rPr>
          <w:lang w:val="uk-UA"/>
        </w:rPr>
        <w:t xml:space="preserve">.1 </w:t>
      </w:r>
      <w:bookmarkEnd w:id="19"/>
      <w:r w:rsidR="00BE24B9" w:rsidRPr="00D21A3A">
        <w:rPr>
          <w:lang w:val="uk-UA"/>
        </w:rPr>
        <w:t>Запис з вбудованого мікрофону</w:t>
      </w:r>
    </w:p>
    <w:p w:rsidR="00BE24B9" w:rsidRPr="00D21A3A" w:rsidRDefault="00BE24B9" w:rsidP="00BE24B9">
      <w:pPr>
        <w:pStyle w:val="11"/>
        <w:rPr>
          <w:lang w:val="uk-UA"/>
        </w:rPr>
      </w:pPr>
      <w:r w:rsidRPr="00D21A3A">
        <w:rPr>
          <w:lang w:val="uk-UA"/>
        </w:rPr>
        <w:t xml:space="preserve">Всім файлам, записуваним з вбудованого мікрофона, автоматично присвоюється ім'я </w:t>
      </w:r>
      <w:r w:rsidRPr="00D21A3A">
        <w:rPr>
          <w:b/>
          <w:bCs/>
          <w:lang w:val="uk-UA"/>
        </w:rPr>
        <w:t>REC*****.wav</w:t>
      </w:r>
      <w:r w:rsidRPr="00D21A3A">
        <w:rPr>
          <w:lang w:val="uk-UA"/>
        </w:rPr>
        <w:t xml:space="preserve">, і записи зберігаються в папку </w:t>
      </w:r>
      <w:r w:rsidRPr="00D21A3A">
        <w:rPr>
          <w:b/>
          <w:bCs/>
          <w:lang w:val="uk-UA"/>
        </w:rPr>
        <w:t xml:space="preserve">“RECORD” </w:t>
      </w:r>
      <w:r w:rsidRPr="00D21A3A">
        <w:rPr>
          <w:lang w:val="uk-UA"/>
        </w:rPr>
        <w:t xml:space="preserve">розділу </w:t>
      </w:r>
      <w:r w:rsidRPr="00D21A3A">
        <w:rPr>
          <w:b/>
          <w:bCs/>
          <w:lang w:val="uk-UA"/>
        </w:rPr>
        <w:t>“Файли”</w:t>
      </w:r>
      <w:r w:rsidRPr="00D21A3A">
        <w:rPr>
          <w:lang w:val="uk-UA"/>
        </w:rPr>
        <w:t xml:space="preserve">. </w:t>
      </w:r>
    </w:p>
    <w:p w:rsidR="00C237D8" w:rsidRPr="00D21A3A" w:rsidRDefault="00BE24B9" w:rsidP="00BE24B9">
      <w:pPr>
        <w:pStyle w:val="11"/>
        <w:rPr>
          <w:lang w:val="uk-UA"/>
        </w:rPr>
      </w:pPr>
      <w:r w:rsidRPr="00D21A3A">
        <w:rPr>
          <w:rStyle w:val="12"/>
          <w:lang w:val="uk-UA"/>
        </w:rPr>
        <w:t xml:space="preserve">Для початку/зупинки запису натисніть кнопку </w:t>
      </w:r>
      <w:r w:rsidR="00707D41" w:rsidRPr="00D21A3A">
        <w:rPr>
          <w:noProof/>
          <w:lang w:val="uk-UA" w:eastAsia="ru-RU"/>
        </w:rPr>
        <w:drawing>
          <wp:inline distT="0" distB="0" distL="0" distR="0" wp14:anchorId="5FE082B0" wp14:editId="43028E27">
            <wp:extent cx="152400" cy="64314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70" cy="8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6B7" w:rsidRPr="00D21A3A">
        <w:rPr>
          <w:rStyle w:val="12"/>
          <w:lang w:val="uk-UA"/>
        </w:rPr>
        <w:t xml:space="preserve">. </w:t>
      </w:r>
      <w:r w:rsidRPr="00D21A3A">
        <w:rPr>
          <w:lang w:val="uk-UA"/>
        </w:rPr>
        <w:t>Натисніть</w:t>
      </w:r>
      <w:r w:rsidR="00C237D8" w:rsidRPr="00D21A3A">
        <w:rPr>
          <w:lang w:val="uk-UA"/>
        </w:rPr>
        <w:t xml:space="preserve"> кнопку </w:t>
      </w:r>
      <w:r w:rsidR="00044FDD" w:rsidRPr="00D21A3A">
        <w:rPr>
          <w:b/>
          <w:noProof/>
          <w:lang w:val="uk-UA" w:eastAsia="ru-RU"/>
        </w:rPr>
        <w:t>M</w:t>
      </w:r>
      <w:r w:rsidR="00C237D8" w:rsidRPr="00D21A3A">
        <w:rPr>
          <w:sz w:val="8"/>
          <w:szCs w:val="8"/>
          <w:lang w:val="uk-UA"/>
        </w:rPr>
        <w:t xml:space="preserve"> </w:t>
      </w:r>
      <w:r w:rsidR="00C237D8" w:rsidRPr="00D21A3A">
        <w:rPr>
          <w:lang w:val="uk-UA"/>
        </w:rPr>
        <w:t xml:space="preserve">для </w:t>
      </w:r>
      <w:r w:rsidRPr="00D21A3A">
        <w:rPr>
          <w:lang w:val="uk-UA"/>
        </w:rPr>
        <w:t>закінчення</w:t>
      </w:r>
      <w:r w:rsidR="00C237D8" w:rsidRPr="00D21A3A">
        <w:rPr>
          <w:lang w:val="uk-UA"/>
        </w:rPr>
        <w:t xml:space="preserve"> </w:t>
      </w:r>
      <w:r w:rsidRPr="00D21A3A">
        <w:rPr>
          <w:lang w:val="uk-UA"/>
        </w:rPr>
        <w:t>і</w:t>
      </w:r>
      <w:r w:rsidR="00707D41" w:rsidRPr="00D21A3A">
        <w:rPr>
          <w:lang w:val="uk-UA"/>
        </w:rPr>
        <w:t xml:space="preserve"> </w:t>
      </w:r>
      <w:r w:rsidRPr="00D21A3A">
        <w:rPr>
          <w:lang w:val="uk-UA"/>
        </w:rPr>
        <w:t>збереження запису</w:t>
      </w:r>
      <w:r w:rsidR="00C237D8" w:rsidRPr="00D21A3A">
        <w:rPr>
          <w:lang w:val="uk-UA"/>
        </w:rPr>
        <w:t xml:space="preserve"> в пам</w:t>
      </w:r>
      <w:r w:rsidRPr="00D21A3A">
        <w:rPr>
          <w:lang w:val="uk-UA"/>
        </w:rPr>
        <w:t>’</w:t>
      </w:r>
      <w:r w:rsidR="00C237D8" w:rsidRPr="00D21A3A">
        <w:rPr>
          <w:lang w:val="uk-UA"/>
        </w:rPr>
        <w:t>ят</w:t>
      </w:r>
      <w:r w:rsidRPr="00D21A3A">
        <w:rPr>
          <w:lang w:val="uk-UA"/>
        </w:rPr>
        <w:t>і</w:t>
      </w:r>
      <w:r w:rsidR="00C237D8" w:rsidRPr="00D21A3A">
        <w:rPr>
          <w:lang w:val="uk-UA"/>
        </w:rPr>
        <w:t xml:space="preserve"> пле</w:t>
      </w:r>
      <w:r w:rsidRPr="00D21A3A">
        <w:rPr>
          <w:lang w:val="uk-UA"/>
        </w:rPr>
        <w:t>є</w:t>
      </w:r>
      <w:r w:rsidR="00C237D8" w:rsidRPr="00D21A3A">
        <w:rPr>
          <w:lang w:val="uk-UA"/>
        </w:rPr>
        <w:t xml:space="preserve">ра.  </w:t>
      </w:r>
    </w:p>
    <w:p w:rsidR="00C237D8" w:rsidRPr="00D21A3A" w:rsidRDefault="00BE24B9" w:rsidP="00C237D8">
      <w:pPr>
        <w:pStyle w:val="aa"/>
        <w:rPr>
          <w:lang w:val="uk-UA"/>
        </w:rPr>
      </w:pPr>
      <w:r w:rsidRPr="00D21A3A">
        <w:rPr>
          <w:lang w:val="uk-UA"/>
        </w:rPr>
        <w:lastRenderedPageBreak/>
        <w:t>УВАГА</w:t>
      </w:r>
      <w:r w:rsidR="00C237D8" w:rsidRPr="00D21A3A">
        <w:rPr>
          <w:lang w:val="uk-UA"/>
        </w:rPr>
        <w:t>!</w:t>
      </w:r>
    </w:p>
    <w:p w:rsidR="00C237D8" w:rsidRPr="00D21A3A" w:rsidRDefault="00D776F5" w:rsidP="00C237D8">
      <w:pPr>
        <w:pStyle w:val="ac"/>
        <w:rPr>
          <w:lang w:val="uk-UA"/>
        </w:rPr>
      </w:pPr>
      <w:r w:rsidRPr="00D21A3A">
        <w:rPr>
          <w:lang w:val="uk-UA"/>
        </w:rPr>
        <w:t xml:space="preserve">Для активації функції запису потрібен певний час, тому запис почнеться через кілька секунд після натискання кнопки </w:t>
      </w:r>
      <w:r w:rsidR="00E95B56" w:rsidRPr="00D21A3A">
        <w:rPr>
          <w:noProof/>
          <w:lang w:val="uk-UA" w:eastAsia="ru-RU"/>
        </w:rPr>
        <w:drawing>
          <wp:inline distT="0" distB="0" distL="0" distR="0" wp14:anchorId="23188BDE" wp14:editId="7FBA8881">
            <wp:extent cx="152400" cy="64314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70" cy="8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37D8" w:rsidRPr="00D21A3A">
        <w:rPr>
          <w:lang w:val="uk-UA"/>
        </w:rPr>
        <w:t>.</w:t>
      </w:r>
    </w:p>
    <w:p w:rsidR="00C237D8" w:rsidRPr="00D21A3A" w:rsidRDefault="00D776F5" w:rsidP="00C237D8">
      <w:pPr>
        <w:pStyle w:val="11"/>
        <w:rPr>
          <w:lang w:val="uk-UA"/>
        </w:rPr>
      </w:pPr>
      <w:r w:rsidRPr="00D21A3A">
        <w:rPr>
          <w:lang w:val="uk-UA"/>
        </w:rPr>
        <w:t>Прослухати і видалити створені записи можна в розділі головного меню “</w:t>
      </w:r>
      <w:r w:rsidRPr="00D21A3A">
        <w:rPr>
          <w:b/>
          <w:lang w:val="uk-UA"/>
        </w:rPr>
        <w:t>Файли</w:t>
      </w:r>
      <w:r w:rsidRPr="00D21A3A">
        <w:rPr>
          <w:lang w:val="uk-UA"/>
        </w:rPr>
        <w:t>”.</w:t>
      </w:r>
    </w:p>
    <w:p w:rsidR="007756CB" w:rsidRPr="00D21A3A" w:rsidRDefault="007756CB" w:rsidP="007756CB">
      <w:pPr>
        <w:pStyle w:val="1"/>
        <w:rPr>
          <w:lang w:val="uk-UA"/>
        </w:rPr>
      </w:pPr>
      <w:bookmarkStart w:id="20" w:name="_Toc451504509"/>
      <w:r w:rsidRPr="00D21A3A">
        <w:rPr>
          <w:lang w:val="uk-UA"/>
        </w:rPr>
        <w:t>1</w:t>
      </w:r>
      <w:r w:rsidR="00C75A76" w:rsidRPr="00D21A3A">
        <w:rPr>
          <w:lang w:val="uk-UA"/>
        </w:rPr>
        <w:t>5</w:t>
      </w:r>
      <w:r w:rsidRPr="00D21A3A">
        <w:rPr>
          <w:lang w:val="uk-UA"/>
        </w:rPr>
        <w:t xml:space="preserve"> Файл</w:t>
      </w:r>
      <w:bookmarkEnd w:id="20"/>
      <w:r w:rsidR="00D776F5" w:rsidRPr="00D21A3A">
        <w:rPr>
          <w:lang w:val="uk-UA"/>
        </w:rPr>
        <w:t>и</w:t>
      </w:r>
    </w:p>
    <w:p w:rsidR="007756CB" w:rsidRPr="00D21A3A" w:rsidRDefault="00D776F5" w:rsidP="007756CB">
      <w:pPr>
        <w:pStyle w:val="11"/>
        <w:rPr>
          <w:color w:val="090404"/>
          <w:lang w:val="uk-UA"/>
        </w:rPr>
      </w:pPr>
      <w:r w:rsidRPr="00D21A3A">
        <w:rPr>
          <w:lang w:val="uk-UA"/>
        </w:rPr>
        <w:t xml:space="preserve">У цьому режимі ви можете переглядати повний список файлів і папок, що зберігаються в пам'яті плеєра і на microSD-карті. </w:t>
      </w:r>
      <w:r w:rsidRPr="00D21A3A">
        <w:rPr>
          <w:color w:val="010102"/>
          <w:lang w:val="uk-UA"/>
        </w:rPr>
        <w:t xml:space="preserve">Кілька разів натисніть кнопку </w:t>
      </w:r>
      <w:r w:rsidRPr="00D21A3A">
        <w:rPr>
          <w:b/>
          <w:color w:val="010102"/>
          <w:lang w:val="uk-UA"/>
        </w:rPr>
        <w:t>M</w:t>
      </w:r>
      <w:r w:rsidRPr="00D21A3A">
        <w:rPr>
          <w:lang w:val="uk-UA"/>
        </w:rPr>
        <w:t xml:space="preserve"> для виходу у головне меню. </w:t>
      </w:r>
      <w:r w:rsidRPr="00D21A3A">
        <w:rPr>
          <w:spacing w:val="2"/>
          <w:lang w:val="uk-UA"/>
        </w:rPr>
        <w:t xml:space="preserve">За допомогою кнопок </w:t>
      </w:r>
      <w:r w:rsidR="007756CB" w:rsidRPr="00D21A3A">
        <w:rPr>
          <w:noProof/>
          <w:lang w:val="uk-UA" w:eastAsia="ru-RU"/>
        </w:rPr>
        <w:drawing>
          <wp:inline distT="0" distB="0" distL="0" distR="0" wp14:anchorId="0F366877" wp14:editId="355260E4">
            <wp:extent cx="54808" cy="83185"/>
            <wp:effectExtent l="0" t="0" r="254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17B" w:rsidRPr="00D21A3A">
        <w:rPr>
          <w:lang w:val="uk-UA"/>
        </w:rPr>
        <w:t xml:space="preserve"> </w:t>
      </w:r>
      <w:r w:rsidR="007756CB" w:rsidRPr="00D21A3A">
        <w:rPr>
          <w:lang w:val="uk-UA"/>
        </w:rPr>
        <w:t>/</w:t>
      </w:r>
      <w:r w:rsidR="00C8117B" w:rsidRPr="00D21A3A">
        <w:rPr>
          <w:lang w:val="uk-UA"/>
        </w:rPr>
        <w:t xml:space="preserve"> </w:t>
      </w:r>
      <w:r w:rsidR="007756CB" w:rsidRPr="00D21A3A">
        <w:rPr>
          <w:noProof/>
          <w:lang w:val="uk-UA" w:eastAsia="ru-RU"/>
        </w:rPr>
        <w:drawing>
          <wp:inline distT="0" distB="0" distL="0" distR="0" wp14:anchorId="345BE57E" wp14:editId="447FE45F">
            <wp:extent cx="62583" cy="8318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56CB" w:rsidRPr="00D21A3A">
        <w:rPr>
          <w:lang w:val="uk-UA"/>
        </w:rPr>
        <w:t xml:space="preserve"> </w:t>
      </w:r>
      <w:r w:rsidRPr="00D21A3A">
        <w:rPr>
          <w:lang w:val="uk-UA"/>
        </w:rPr>
        <w:t xml:space="preserve">виберіть пункт меню </w:t>
      </w:r>
      <w:r w:rsidRPr="00D21A3A">
        <w:rPr>
          <w:b/>
          <w:lang w:val="uk-UA"/>
        </w:rPr>
        <w:t>“Файли”</w:t>
      </w:r>
      <w:r w:rsidRPr="00D21A3A">
        <w:rPr>
          <w:lang w:val="uk-UA"/>
        </w:rPr>
        <w:t xml:space="preserve">, для підтвердження вибору натисніть кнопку </w:t>
      </w:r>
      <w:r w:rsidR="007756CB" w:rsidRPr="00D21A3A">
        <w:rPr>
          <w:noProof/>
          <w:lang w:val="uk-UA" w:eastAsia="ru-RU"/>
        </w:rPr>
        <w:drawing>
          <wp:inline distT="0" distB="0" distL="0" distR="0" wp14:anchorId="7968E2EE" wp14:editId="47D6BD2C">
            <wp:extent cx="152400" cy="64314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70" cy="8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56CB" w:rsidRPr="00D21A3A">
        <w:rPr>
          <w:color w:val="090404"/>
          <w:lang w:val="uk-UA"/>
        </w:rPr>
        <w:t>.</w:t>
      </w:r>
    </w:p>
    <w:p w:rsidR="007756CB" w:rsidRPr="00D21A3A" w:rsidRDefault="007756CB" w:rsidP="007756CB">
      <w:pPr>
        <w:pStyle w:val="af8"/>
        <w:rPr>
          <w:lang w:val="uk-UA"/>
        </w:rPr>
      </w:pPr>
      <w:bookmarkStart w:id="21" w:name="_Toc451504510"/>
      <w:r w:rsidRPr="00D21A3A">
        <w:rPr>
          <w:lang w:val="uk-UA"/>
        </w:rPr>
        <w:t>1</w:t>
      </w:r>
      <w:r w:rsidR="00C75A76" w:rsidRPr="00D21A3A">
        <w:rPr>
          <w:lang w:val="uk-UA"/>
        </w:rPr>
        <w:t>5</w:t>
      </w:r>
      <w:r w:rsidRPr="00D21A3A">
        <w:rPr>
          <w:lang w:val="uk-UA"/>
        </w:rPr>
        <w:t xml:space="preserve">.1 </w:t>
      </w:r>
      <w:bookmarkEnd w:id="21"/>
      <w:r w:rsidR="00D776F5" w:rsidRPr="00D21A3A">
        <w:rPr>
          <w:lang w:val="uk-UA"/>
        </w:rPr>
        <w:t>Перегляд файлів</w:t>
      </w:r>
    </w:p>
    <w:p w:rsidR="00D776F5" w:rsidRPr="00D21A3A" w:rsidRDefault="00D776F5" w:rsidP="00D776F5">
      <w:pPr>
        <w:pStyle w:val="11"/>
        <w:rPr>
          <w:color w:val="0D0D0D" w:themeColor="text1" w:themeTint="F2"/>
          <w:lang w:val="uk-UA"/>
        </w:rPr>
      </w:pPr>
      <w:r w:rsidRPr="00D21A3A">
        <w:rPr>
          <w:lang w:val="uk-UA"/>
        </w:rPr>
        <w:t xml:space="preserve">Виберіть джерело файлів і натисніть кнопку </w:t>
      </w:r>
      <w:r w:rsidR="007756CB" w:rsidRPr="00D21A3A">
        <w:rPr>
          <w:noProof/>
          <w:lang w:val="uk-UA" w:eastAsia="ru-RU"/>
        </w:rPr>
        <w:drawing>
          <wp:inline distT="0" distB="0" distL="0" distR="0" wp14:anchorId="14240C71" wp14:editId="45FDFB28">
            <wp:extent cx="152400" cy="64314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70" cy="8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56CB" w:rsidRPr="00D21A3A">
        <w:rPr>
          <w:lang w:val="uk-UA"/>
        </w:rPr>
        <w:t>.</w:t>
      </w:r>
      <w:r w:rsidR="007756CB" w:rsidRPr="00D21A3A">
        <w:rPr>
          <w:b/>
          <w:bCs/>
          <w:lang w:val="uk-UA"/>
        </w:rPr>
        <w:t xml:space="preserve"> </w:t>
      </w:r>
      <w:r w:rsidRPr="00D21A3A">
        <w:rPr>
          <w:lang w:val="uk-UA"/>
        </w:rPr>
        <w:t>Ви перейдете на сторінку перегляду файлів.</w:t>
      </w:r>
    </w:p>
    <w:p w:rsidR="00D776F5" w:rsidRPr="00D21A3A" w:rsidRDefault="00D776F5" w:rsidP="00D776F5">
      <w:pPr>
        <w:pStyle w:val="11"/>
        <w:rPr>
          <w:lang w:val="uk-UA"/>
        </w:rPr>
      </w:pPr>
      <w:r w:rsidRPr="00D21A3A">
        <w:rPr>
          <w:lang w:val="uk-UA"/>
        </w:rPr>
        <w:t>На сторінці перегляду файлів відображається повний список файлів і папок, що зберігаються на обраному джерелі.</w:t>
      </w:r>
    </w:p>
    <w:p w:rsidR="007756CB" w:rsidRPr="00D21A3A" w:rsidRDefault="00D776F5" w:rsidP="00D776F5">
      <w:pPr>
        <w:pStyle w:val="11"/>
        <w:rPr>
          <w:spacing w:val="2"/>
          <w:lang w:val="uk-UA"/>
        </w:rPr>
      </w:pPr>
      <w:r w:rsidRPr="00D21A3A">
        <w:rPr>
          <w:spacing w:val="2"/>
          <w:lang w:val="uk-UA"/>
        </w:rPr>
        <w:t xml:space="preserve">Для входу в папку виберіть її в списку і натисніть кнопку </w:t>
      </w:r>
      <w:r w:rsidR="007756CB" w:rsidRPr="00D21A3A">
        <w:rPr>
          <w:noProof/>
          <w:lang w:val="uk-UA" w:eastAsia="ru-RU"/>
        </w:rPr>
        <w:drawing>
          <wp:inline distT="0" distB="0" distL="0" distR="0" wp14:anchorId="3B98F889" wp14:editId="768372C9">
            <wp:extent cx="152400" cy="64314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70" cy="8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56CB" w:rsidRPr="00D21A3A">
        <w:rPr>
          <w:spacing w:val="2"/>
          <w:lang w:val="uk-UA"/>
        </w:rPr>
        <w:t>.</w:t>
      </w:r>
    </w:p>
    <w:p w:rsidR="00D776F5" w:rsidRPr="00D21A3A" w:rsidRDefault="00D776F5" w:rsidP="00D776F5">
      <w:pPr>
        <w:pStyle w:val="11"/>
        <w:rPr>
          <w:lang w:val="uk-UA"/>
        </w:rPr>
      </w:pPr>
      <w:r w:rsidRPr="00D21A3A">
        <w:rPr>
          <w:lang w:val="uk-UA"/>
        </w:rPr>
        <w:t xml:space="preserve">Для перегляду файлу виберіть його в списку і натисніть кнопку </w:t>
      </w:r>
      <w:r w:rsidR="007756CB" w:rsidRPr="00D21A3A">
        <w:rPr>
          <w:noProof/>
          <w:lang w:val="uk-UA" w:eastAsia="ru-RU"/>
        </w:rPr>
        <w:drawing>
          <wp:inline distT="0" distB="0" distL="0" distR="0" wp14:anchorId="2BD7931D" wp14:editId="08339063">
            <wp:extent cx="152400" cy="64314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70" cy="8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56CB" w:rsidRPr="00D21A3A">
        <w:rPr>
          <w:lang w:val="uk-UA"/>
        </w:rPr>
        <w:t xml:space="preserve">. </w:t>
      </w:r>
      <w:r w:rsidRPr="00D21A3A">
        <w:rPr>
          <w:lang w:val="uk-UA"/>
        </w:rPr>
        <w:t>Управління відтворенням файлів аналогічно управлінню файлами у відповідних розділах.</w:t>
      </w:r>
    </w:p>
    <w:p w:rsidR="007756CB" w:rsidRPr="00D21A3A" w:rsidRDefault="00D776F5" w:rsidP="00D776F5">
      <w:pPr>
        <w:pStyle w:val="11"/>
        <w:rPr>
          <w:lang w:val="uk-UA"/>
        </w:rPr>
      </w:pPr>
      <w:r w:rsidRPr="00D21A3A">
        <w:rPr>
          <w:lang w:val="uk-UA"/>
        </w:rPr>
        <w:t>Для виходу з режиму перегляду натисніть кнопку</w:t>
      </w:r>
      <w:r w:rsidR="007756CB" w:rsidRPr="00D21A3A">
        <w:rPr>
          <w:lang w:val="uk-UA"/>
        </w:rPr>
        <w:t xml:space="preserve"> </w:t>
      </w:r>
      <w:r w:rsidR="007756CB" w:rsidRPr="00D21A3A">
        <w:rPr>
          <w:b/>
          <w:lang w:val="uk-UA"/>
        </w:rPr>
        <w:t>M</w:t>
      </w:r>
      <w:r w:rsidR="007756CB" w:rsidRPr="00D21A3A">
        <w:rPr>
          <w:lang w:val="uk-UA"/>
        </w:rPr>
        <w:t>.</w:t>
      </w:r>
    </w:p>
    <w:p w:rsidR="007756CB" w:rsidRPr="00D21A3A" w:rsidRDefault="007756CB" w:rsidP="007756CB">
      <w:pPr>
        <w:pStyle w:val="1"/>
        <w:rPr>
          <w:lang w:val="uk-UA"/>
        </w:rPr>
      </w:pPr>
      <w:bookmarkStart w:id="22" w:name="_Toc451504511"/>
      <w:r w:rsidRPr="00D21A3A">
        <w:rPr>
          <w:lang w:val="uk-UA"/>
        </w:rPr>
        <w:lastRenderedPageBreak/>
        <w:t>1</w:t>
      </w:r>
      <w:r w:rsidR="00C75A76" w:rsidRPr="00D21A3A">
        <w:rPr>
          <w:lang w:val="uk-UA"/>
        </w:rPr>
        <w:t>6</w:t>
      </w:r>
      <w:r w:rsidRPr="00D21A3A">
        <w:rPr>
          <w:lang w:val="uk-UA"/>
        </w:rPr>
        <w:t xml:space="preserve"> Рад</w:t>
      </w:r>
      <w:r w:rsidR="00D776F5" w:rsidRPr="00D21A3A">
        <w:rPr>
          <w:lang w:val="uk-UA"/>
        </w:rPr>
        <w:t>і</w:t>
      </w:r>
      <w:r w:rsidRPr="00D21A3A">
        <w:rPr>
          <w:lang w:val="uk-UA"/>
        </w:rPr>
        <w:t>о</w:t>
      </w:r>
      <w:bookmarkEnd w:id="22"/>
    </w:p>
    <w:p w:rsidR="007756CB" w:rsidRPr="00D21A3A" w:rsidRDefault="00D776F5" w:rsidP="007756CB">
      <w:pPr>
        <w:pStyle w:val="11"/>
        <w:rPr>
          <w:lang w:val="uk-UA"/>
        </w:rPr>
      </w:pPr>
      <w:r w:rsidRPr="00D21A3A">
        <w:rPr>
          <w:color w:val="010102"/>
          <w:lang w:val="uk-UA"/>
        </w:rPr>
        <w:t xml:space="preserve">Кілька разів натисніть кнопку </w:t>
      </w:r>
      <w:r w:rsidRPr="00D21A3A">
        <w:rPr>
          <w:b/>
          <w:color w:val="010102"/>
          <w:lang w:val="uk-UA"/>
        </w:rPr>
        <w:t>M</w:t>
      </w:r>
      <w:r w:rsidRPr="00D21A3A">
        <w:rPr>
          <w:lang w:val="uk-UA"/>
        </w:rPr>
        <w:t xml:space="preserve"> для виходу у головне меню. </w:t>
      </w:r>
      <w:r w:rsidRPr="00D21A3A">
        <w:rPr>
          <w:spacing w:val="2"/>
          <w:lang w:val="uk-UA"/>
        </w:rPr>
        <w:t xml:space="preserve">За допомогою кнопок </w:t>
      </w:r>
      <w:r w:rsidR="007756CB" w:rsidRPr="00D21A3A">
        <w:rPr>
          <w:noProof/>
          <w:lang w:val="uk-UA" w:eastAsia="ru-RU"/>
        </w:rPr>
        <w:drawing>
          <wp:inline distT="0" distB="0" distL="0" distR="0" wp14:anchorId="3D36D911" wp14:editId="7C32365E">
            <wp:extent cx="47420" cy="71973"/>
            <wp:effectExtent l="0" t="0" r="0" b="444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2" cy="8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17B" w:rsidRPr="00D21A3A">
        <w:rPr>
          <w:rStyle w:val="12"/>
          <w:lang w:val="uk-UA"/>
        </w:rPr>
        <w:t xml:space="preserve"> </w:t>
      </w:r>
      <w:r w:rsidR="007756CB" w:rsidRPr="00D21A3A">
        <w:rPr>
          <w:rStyle w:val="12"/>
          <w:lang w:val="uk-UA"/>
        </w:rPr>
        <w:t>/</w:t>
      </w:r>
      <w:r w:rsidR="00C8117B" w:rsidRPr="00D21A3A">
        <w:rPr>
          <w:rStyle w:val="12"/>
          <w:lang w:val="uk-UA"/>
        </w:rPr>
        <w:t xml:space="preserve"> </w:t>
      </w:r>
      <w:r w:rsidR="007756CB" w:rsidRPr="00D21A3A">
        <w:rPr>
          <w:noProof/>
          <w:lang w:val="uk-UA" w:eastAsia="ru-RU"/>
        </w:rPr>
        <w:drawing>
          <wp:inline distT="0" distB="0" distL="0" distR="0" wp14:anchorId="2D5CA225" wp14:editId="55C531CB">
            <wp:extent cx="58982" cy="78397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34" cy="9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A3A">
        <w:rPr>
          <w:rStyle w:val="12"/>
          <w:lang w:val="uk-UA"/>
        </w:rPr>
        <w:t xml:space="preserve"> виберіть пункт меню “</w:t>
      </w:r>
      <w:r w:rsidRPr="00D21A3A">
        <w:rPr>
          <w:rStyle w:val="12"/>
          <w:b/>
          <w:lang w:val="uk-UA"/>
        </w:rPr>
        <w:t>Радіо</w:t>
      </w:r>
      <w:r w:rsidRPr="00D21A3A">
        <w:rPr>
          <w:rStyle w:val="12"/>
          <w:lang w:val="uk-UA"/>
        </w:rPr>
        <w:t xml:space="preserve">”, для підтвердження вибору натисніть кнопку </w:t>
      </w:r>
      <w:r w:rsidR="007756CB" w:rsidRPr="00D21A3A">
        <w:rPr>
          <w:noProof/>
          <w:lang w:val="uk-UA" w:eastAsia="ru-RU"/>
        </w:rPr>
        <w:drawing>
          <wp:inline distT="0" distB="0" distL="0" distR="0" wp14:anchorId="0914161C" wp14:editId="62A0F015">
            <wp:extent cx="117847" cy="49732"/>
            <wp:effectExtent l="0" t="0" r="0" b="762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05" cy="7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56CB" w:rsidRPr="00D21A3A">
        <w:rPr>
          <w:lang w:val="uk-UA"/>
        </w:rPr>
        <w:t xml:space="preserve">. </w:t>
      </w:r>
      <w:r w:rsidRPr="00D21A3A">
        <w:rPr>
          <w:lang w:val="uk-UA"/>
        </w:rPr>
        <w:t>Ви перейдете на сторінку радіоприймача</w:t>
      </w:r>
      <w:r w:rsidR="007756CB" w:rsidRPr="00D21A3A">
        <w:rPr>
          <w:lang w:val="uk-UA"/>
        </w:rPr>
        <w:t>.</w:t>
      </w:r>
    </w:p>
    <w:p w:rsidR="00D776F5" w:rsidRPr="00D21A3A" w:rsidRDefault="00D776F5" w:rsidP="00D776F5">
      <w:pPr>
        <w:pStyle w:val="aa"/>
        <w:rPr>
          <w:lang w:val="uk-UA"/>
        </w:rPr>
      </w:pPr>
      <w:r w:rsidRPr="00D21A3A">
        <w:rPr>
          <w:lang w:val="uk-UA"/>
        </w:rPr>
        <w:t>УВАГА!</w:t>
      </w:r>
    </w:p>
    <w:p w:rsidR="00D776F5" w:rsidRPr="00D21A3A" w:rsidRDefault="00D776F5" w:rsidP="00D776F5">
      <w:pPr>
        <w:pStyle w:val="ac"/>
        <w:rPr>
          <w:lang w:val="uk-UA"/>
        </w:rPr>
      </w:pPr>
      <w:r w:rsidRPr="00D21A3A">
        <w:rPr>
          <w:lang w:val="uk-UA"/>
        </w:rPr>
        <w:t xml:space="preserve">В режимі </w:t>
      </w:r>
      <w:r w:rsidRPr="00D21A3A">
        <w:rPr>
          <w:b/>
          <w:bCs/>
          <w:lang w:val="uk-UA"/>
        </w:rPr>
        <w:t>“Радіо”</w:t>
      </w:r>
      <w:r w:rsidRPr="00D21A3A">
        <w:rPr>
          <w:lang w:val="uk-UA"/>
        </w:rPr>
        <w:t xml:space="preserve"> не від'єднуйте навушники, так як вони використовуються в якості антени.</w:t>
      </w:r>
    </w:p>
    <w:p w:rsidR="00D776F5" w:rsidRPr="00D21A3A" w:rsidRDefault="00D776F5" w:rsidP="00D776F5">
      <w:pPr>
        <w:pStyle w:val="aa"/>
        <w:rPr>
          <w:lang w:val="uk-UA"/>
        </w:rPr>
      </w:pPr>
      <w:r w:rsidRPr="00D21A3A">
        <w:rPr>
          <w:lang w:val="uk-UA"/>
        </w:rPr>
        <w:t>УВАГА!</w:t>
      </w:r>
    </w:p>
    <w:p w:rsidR="007756CB" w:rsidRPr="00D21A3A" w:rsidRDefault="00D776F5" w:rsidP="00D776F5">
      <w:pPr>
        <w:pStyle w:val="ac"/>
        <w:rPr>
          <w:b/>
          <w:bCs/>
          <w:lang w:val="uk-UA"/>
        </w:rPr>
      </w:pPr>
      <w:r w:rsidRPr="00D21A3A">
        <w:rPr>
          <w:lang w:val="uk-UA"/>
        </w:rPr>
        <w:t>Для поліпшення якості радіосигналу під час трансляції відключайте підсвічування дисплею.</w:t>
      </w:r>
      <w:r w:rsidR="007756CB" w:rsidRPr="00D21A3A">
        <w:rPr>
          <w:lang w:val="uk-UA"/>
        </w:rPr>
        <w:t xml:space="preserve"> </w:t>
      </w:r>
    </w:p>
    <w:p w:rsidR="007756CB" w:rsidRPr="00D21A3A" w:rsidRDefault="007756CB" w:rsidP="007756CB">
      <w:pPr>
        <w:pStyle w:val="af8"/>
        <w:rPr>
          <w:lang w:val="uk-UA"/>
        </w:rPr>
      </w:pPr>
      <w:bookmarkStart w:id="23" w:name="_Toc451504512"/>
      <w:r w:rsidRPr="00D21A3A">
        <w:rPr>
          <w:lang w:val="uk-UA"/>
        </w:rPr>
        <w:t>1</w:t>
      </w:r>
      <w:r w:rsidR="00C75A76" w:rsidRPr="00D21A3A">
        <w:rPr>
          <w:lang w:val="uk-UA"/>
        </w:rPr>
        <w:t>6</w:t>
      </w:r>
      <w:r w:rsidRPr="00D21A3A">
        <w:rPr>
          <w:lang w:val="uk-UA"/>
        </w:rPr>
        <w:t xml:space="preserve">.1 </w:t>
      </w:r>
      <w:bookmarkEnd w:id="23"/>
      <w:r w:rsidR="00D776F5" w:rsidRPr="00D21A3A">
        <w:rPr>
          <w:lang w:val="uk-UA"/>
        </w:rPr>
        <w:t>Налаштування радіоприймача</w:t>
      </w:r>
    </w:p>
    <w:p w:rsidR="007756CB" w:rsidRPr="00D21A3A" w:rsidRDefault="00D776F5" w:rsidP="007756CB">
      <w:pPr>
        <w:pStyle w:val="11"/>
        <w:rPr>
          <w:lang w:val="uk-UA"/>
        </w:rPr>
      </w:pPr>
      <w:r w:rsidRPr="00D21A3A">
        <w:rPr>
          <w:lang w:val="uk-UA"/>
        </w:rPr>
        <w:t>На першій сторінці радіоприймача, натисніть кнопку</w:t>
      </w:r>
      <w:r w:rsidRPr="00D21A3A">
        <w:rPr>
          <w:noProof/>
          <w:lang w:val="uk-UA" w:eastAsia="ru-RU"/>
        </w:rPr>
        <w:t xml:space="preserve"> </w:t>
      </w:r>
      <w:r w:rsidR="00F824C7" w:rsidRPr="00D21A3A">
        <w:rPr>
          <w:noProof/>
          <w:lang w:val="uk-UA" w:eastAsia="ru-RU"/>
        </w:rPr>
        <w:drawing>
          <wp:inline distT="0" distB="0" distL="0" distR="0" wp14:anchorId="53275382" wp14:editId="26BB8210">
            <wp:extent cx="152400" cy="64314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70" cy="8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56CB" w:rsidRPr="00D21A3A">
        <w:rPr>
          <w:b/>
          <w:bCs/>
          <w:lang w:val="uk-UA"/>
        </w:rPr>
        <w:t xml:space="preserve"> </w:t>
      </w:r>
      <w:r w:rsidRPr="00D21A3A">
        <w:rPr>
          <w:lang w:val="uk-UA"/>
        </w:rPr>
        <w:t>для входу в меню додаткових налаштувань.</w:t>
      </w:r>
    </w:p>
    <w:p w:rsidR="007756CB" w:rsidRPr="00D21A3A" w:rsidRDefault="00D776F5" w:rsidP="007756CB">
      <w:pPr>
        <w:pStyle w:val="11"/>
        <w:rPr>
          <w:lang w:val="uk-UA"/>
        </w:rPr>
      </w:pPr>
      <w:r w:rsidRPr="00D21A3A">
        <w:rPr>
          <w:lang w:val="uk-UA"/>
        </w:rPr>
        <w:t xml:space="preserve">За допомогою кнопок </w:t>
      </w:r>
      <w:r w:rsidR="007756CB" w:rsidRPr="00D21A3A">
        <w:rPr>
          <w:noProof/>
          <w:lang w:val="uk-UA" w:eastAsia="ru-RU"/>
        </w:rPr>
        <w:drawing>
          <wp:inline distT="0" distB="0" distL="0" distR="0" wp14:anchorId="02795F81" wp14:editId="05519A7A">
            <wp:extent cx="54808" cy="83185"/>
            <wp:effectExtent l="0" t="0" r="254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17B" w:rsidRPr="00D21A3A">
        <w:rPr>
          <w:lang w:val="uk-UA"/>
        </w:rPr>
        <w:t xml:space="preserve"> </w:t>
      </w:r>
      <w:r w:rsidR="007756CB" w:rsidRPr="00D21A3A">
        <w:rPr>
          <w:lang w:val="uk-UA"/>
        </w:rPr>
        <w:t>/</w:t>
      </w:r>
      <w:r w:rsidR="00C8117B" w:rsidRPr="00D21A3A">
        <w:rPr>
          <w:lang w:val="uk-UA"/>
        </w:rPr>
        <w:t xml:space="preserve"> </w:t>
      </w:r>
      <w:r w:rsidR="007756CB" w:rsidRPr="00D21A3A">
        <w:rPr>
          <w:noProof/>
          <w:lang w:val="uk-UA" w:eastAsia="ru-RU"/>
        </w:rPr>
        <w:drawing>
          <wp:inline distT="0" distB="0" distL="0" distR="0" wp14:anchorId="26A00028" wp14:editId="6332D417">
            <wp:extent cx="62583" cy="8318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56CB" w:rsidRPr="00D21A3A">
        <w:rPr>
          <w:lang w:val="uk-UA"/>
        </w:rPr>
        <w:t xml:space="preserve"> </w:t>
      </w:r>
      <w:r w:rsidRPr="00D21A3A">
        <w:rPr>
          <w:lang w:val="uk-UA"/>
        </w:rPr>
        <w:t>виберіть необхідний пункт меню</w:t>
      </w:r>
      <w:r w:rsidR="007756CB" w:rsidRPr="00D21A3A">
        <w:rPr>
          <w:lang w:val="uk-UA"/>
        </w:rPr>
        <w:t>.</w:t>
      </w:r>
    </w:p>
    <w:p w:rsidR="007756CB" w:rsidRPr="00D21A3A" w:rsidRDefault="007756CB" w:rsidP="007756CB">
      <w:pPr>
        <w:pStyle w:val="11"/>
        <w:rPr>
          <w:lang w:val="uk-UA"/>
        </w:rPr>
      </w:pPr>
      <w:r w:rsidRPr="00D21A3A">
        <w:rPr>
          <w:lang w:val="uk-UA"/>
        </w:rPr>
        <w:t xml:space="preserve">Для </w:t>
      </w:r>
      <w:r w:rsidR="00D776F5" w:rsidRPr="00D21A3A">
        <w:rPr>
          <w:lang w:val="uk-UA"/>
        </w:rPr>
        <w:t xml:space="preserve">виходу </w:t>
      </w:r>
      <w:r w:rsidRPr="00D21A3A">
        <w:rPr>
          <w:lang w:val="uk-UA"/>
        </w:rPr>
        <w:t xml:space="preserve">з меню </w:t>
      </w:r>
      <w:r w:rsidR="00D776F5" w:rsidRPr="00D21A3A">
        <w:rPr>
          <w:lang w:val="uk-UA"/>
        </w:rPr>
        <w:t>натисніть</w:t>
      </w:r>
      <w:r w:rsidRPr="00D21A3A">
        <w:rPr>
          <w:lang w:val="uk-UA"/>
        </w:rPr>
        <w:t xml:space="preserve"> кнопку </w:t>
      </w:r>
      <w:r w:rsidR="00F824C7" w:rsidRPr="00D21A3A">
        <w:rPr>
          <w:b/>
          <w:lang w:val="uk-UA"/>
        </w:rPr>
        <w:t>M</w:t>
      </w:r>
      <w:r w:rsidRPr="00D21A3A">
        <w:rPr>
          <w:lang w:val="uk-UA"/>
        </w:rPr>
        <w:t xml:space="preserve">. </w:t>
      </w:r>
    </w:p>
    <w:p w:rsidR="007756CB" w:rsidRPr="00D21A3A" w:rsidRDefault="00D776F5" w:rsidP="007756CB">
      <w:pPr>
        <w:pStyle w:val="11"/>
        <w:rPr>
          <w:lang w:val="uk-UA"/>
        </w:rPr>
      </w:pPr>
      <w:r w:rsidRPr="00D21A3A">
        <w:rPr>
          <w:lang w:val="uk-UA"/>
        </w:rPr>
        <w:t>Використовуйте</w:t>
      </w:r>
      <w:r w:rsidR="007756CB" w:rsidRPr="00D21A3A">
        <w:rPr>
          <w:lang w:val="uk-UA"/>
        </w:rPr>
        <w:t xml:space="preserve"> кнопки </w:t>
      </w:r>
      <w:r w:rsidR="007756CB" w:rsidRPr="00D21A3A">
        <w:rPr>
          <w:noProof/>
          <w:lang w:val="uk-UA" w:eastAsia="ru-RU"/>
        </w:rPr>
        <w:drawing>
          <wp:inline distT="0" distB="0" distL="0" distR="0" wp14:anchorId="2FFF5195" wp14:editId="70E98D67">
            <wp:extent cx="302895" cy="63183"/>
            <wp:effectExtent l="0" t="0" r="190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68239" cy="7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56CB" w:rsidRPr="00D21A3A">
        <w:rPr>
          <w:lang w:val="uk-UA"/>
        </w:rPr>
        <w:t xml:space="preserve"> для </w:t>
      </w:r>
      <w:r w:rsidRPr="00D21A3A">
        <w:rPr>
          <w:lang w:val="uk-UA"/>
        </w:rPr>
        <w:t>регулювання рівня гучності</w:t>
      </w:r>
      <w:r w:rsidR="007756CB" w:rsidRPr="00D21A3A">
        <w:rPr>
          <w:lang w:val="uk-UA"/>
        </w:rPr>
        <w:t>.</w:t>
      </w:r>
    </w:p>
    <w:p w:rsidR="00A71F91" w:rsidRPr="00D21A3A" w:rsidRDefault="00A71F91" w:rsidP="00F7020B">
      <w:pPr>
        <w:pStyle w:val="1"/>
        <w:rPr>
          <w:lang w:val="uk-UA"/>
        </w:rPr>
      </w:pPr>
      <w:bookmarkStart w:id="24" w:name="_Toc451504513"/>
      <w:r w:rsidRPr="00D21A3A">
        <w:rPr>
          <w:lang w:val="uk-UA"/>
        </w:rPr>
        <w:t>1</w:t>
      </w:r>
      <w:r w:rsidR="00C75A76" w:rsidRPr="00D21A3A">
        <w:rPr>
          <w:lang w:val="uk-UA"/>
        </w:rPr>
        <w:t>7</w:t>
      </w:r>
      <w:r w:rsidRPr="00D21A3A">
        <w:rPr>
          <w:lang w:val="uk-UA"/>
        </w:rPr>
        <w:t xml:space="preserve"> </w:t>
      </w:r>
      <w:r w:rsidR="00D776F5" w:rsidRPr="00D21A3A">
        <w:rPr>
          <w:lang w:val="uk-UA"/>
        </w:rPr>
        <w:t>Додатки: текст, фото, ві</w:t>
      </w:r>
      <w:r w:rsidR="00BA46FF" w:rsidRPr="00D21A3A">
        <w:rPr>
          <w:lang w:val="uk-UA"/>
        </w:rPr>
        <w:t>део</w:t>
      </w:r>
      <w:bookmarkEnd w:id="24"/>
    </w:p>
    <w:p w:rsidR="00CC477C" w:rsidRPr="00D21A3A" w:rsidRDefault="00D776F5" w:rsidP="00CC477C">
      <w:pPr>
        <w:pStyle w:val="11"/>
        <w:rPr>
          <w:color w:val="000014"/>
          <w:lang w:val="uk-UA"/>
        </w:rPr>
      </w:pPr>
      <w:r w:rsidRPr="00D21A3A">
        <w:rPr>
          <w:color w:val="0D0D0E"/>
          <w:lang w:val="uk-UA"/>
        </w:rPr>
        <w:t>У цьому</w:t>
      </w:r>
      <w:r w:rsidR="004C436A" w:rsidRPr="00D21A3A">
        <w:rPr>
          <w:color w:val="0D0D0E"/>
          <w:lang w:val="uk-UA"/>
        </w:rPr>
        <w:t xml:space="preserve"> режим</w:t>
      </w:r>
      <w:r w:rsidRPr="00D21A3A">
        <w:rPr>
          <w:color w:val="0D0D0E"/>
          <w:lang w:val="uk-UA"/>
        </w:rPr>
        <w:t>і</w:t>
      </w:r>
      <w:r w:rsidR="004C436A" w:rsidRPr="00D21A3A">
        <w:rPr>
          <w:color w:val="0D0D0E"/>
          <w:lang w:val="uk-UA"/>
        </w:rPr>
        <w:t xml:space="preserve"> в</w:t>
      </w:r>
      <w:r w:rsidR="00695D9F" w:rsidRPr="00D21A3A">
        <w:rPr>
          <w:color w:val="0D0D0E"/>
          <w:lang w:val="uk-UA"/>
        </w:rPr>
        <w:t>и</w:t>
      </w:r>
      <w:r w:rsidR="004C436A" w:rsidRPr="00D21A3A">
        <w:rPr>
          <w:color w:val="0D0D0E"/>
          <w:lang w:val="uk-UA"/>
        </w:rPr>
        <w:t xml:space="preserve"> можете</w:t>
      </w:r>
      <w:r w:rsidR="00A20BF9" w:rsidRPr="00D21A3A">
        <w:rPr>
          <w:color w:val="0D0D0E"/>
          <w:lang w:val="uk-UA"/>
        </w:rPr>
        <w:t xml:space="preserve"> </w:t>
      </w:r>
      <w:r w:rsidR="00A20BF9" w:rsidRPr="00D21A3A">
        <w:rPr>
          <w:lang w:val="uk-UA"/>
        </w:rPr>
        <w:t>п</w:t>
      </w:r>
      <w:r w:rsidR="00695D9F" w:rsidRPr="00D21A3A">
        <w:rPr>
          <w:lang w:val="uk-UA"/>
        </w:rPr>
        <w:t>ереглядати</w:t>
      </w:r>
      <w:r w:rsidR="00A20BF9" w:rsidRPr="00D21A3A">
        <w:rPr>
          <w:lang w:val="uk-UA"/>
        </w:rPr>
        <w:t xml:space="preserve"> текстов</w:t>
      </w:r>
      <w:r w:rsidR="00695D9F" w:rsidRPr="00D21A3A">
        <w:rPr>
          <w:lang w:val="uk-UA"/>
        </w:rPr>
        <w:t>і</w:t>
      </w:r>
      <w:r w:rsidR="00A20BF9" w:rsidRPr="00D21A3A">
        <w:rPr>
          <w:lang w:val="uk-UA"/>
        </w:rPr>
        <w:t xml:space="preserve"> файл</w:t>
      </w:r>
      <w:r w:rsidR="00695D9F" w:rsidRPr="00D21A3A">
        <w:rPr>
          <w:lang w:val="uk-UA"/>
        </w:rPr>
        <w:t>и</w:t>
      </w:r>
      <w:r w:rsidR="00A20BF9" w:rsidRPr="00D21A3A">
        <w:rPr>
          <w:color w:val="000014"/>
          <w:lang w:val="uk-UA"/>
        </w:rPr>
        <w:t>,</w:t>
      </w:r>
      <w:r w:rsidR="00695D9F" w:rsidRPr="00D21A3A">
        <w:rPr>
          <w:color w:val="000014"/>
          <w:lang w:val="uk-UA"/>
        </w:rPr>
        <w:t xml:space="preserve"> </w:t>
      </w:r>
      <w:r w:rsidR="00CC477C" w:rsidRPr="00D21A3A">
        <w:rPr>
          <w:color w:val="000014"/>
          <w:lang w:val="uk-UA"/>
        </w:rPr>
        <w:t>зображен</w:t>
      </w:r>
      <w:r w:rsidR="00695D9F" w:rsidRPr="00D21A3A">
        <w:rPr>
          <w:color w:val="000014"/>
          <w:lang w:val="uk-UA"/>
        </w:rPr>
        <w:t>н</w:t>
      </w:r>
      <w:r w:rsidR="00CC477C" w:rsidRPr="00D21A3A">
        <w:rPr>
          <w:color w:val="000014"/>
          <w:lang w:val="uk-UA"/>
        </w:rPr>
        <w:t xml:space="preserve">я </w:t>
      </w:r>
      <w:r w:rsidR="00695D9F" w:rsidRPr="00D21A3A">
        <w:rPr>
          <w:color w:val="000014"/>
          <w:lang w:val="uk-UA"/>
        </w:rPr>
        <w:t>та</w:t>
      </w:r>
      <w:r w:rsidR="00CC477C" w:rsidRPr="00D21A3A">
        <w:rPr>
          <w:color w:val="000014"/>
          <w:lang w:val="uk-UA"/>
        </w:rPr>
        <w:t xml:space="preserve"> в</w:t>
      </w:r>
      <w:r w:rsidR="00695D9F" w:rsidRPr="00D21A3A">
        <w:rPr>
          <w:color w:val="000014"/>
          <w:lang w:val="uk-UA"/>
        </w:rPr>
        <w:t>і</w:t>
      </w:r>
      <w:r w:rsidR="00CC477C" w:rsidRPr="00D21A3A">
        <w:rPr>
          <w:color w:val="000014"/>
          <w:lang w:val="uk-UA"/>
        </w:rPr>
        <w:t>деофайл</w:t>
      </w:r>
      <w:r w:rsidR="00695D9F" w:rsidRPr="00D21A3A">
        <w:rPr>
          <w:color w:val="000014"/>
          <w:lang w:val="uk-UA"/>
        </w:rPr>
        <w:t>и</w:t>
      </w:r>
      <w:r w:rsidR="00CC477C" w:rsidRPr="00D21A3A">
        <w:rPr>
          <w:color w:val="000014"/>
          <w:lang w:val="uk-UA"/>
        </w:rPr>
        <w:t>.</w:t>
      </w:r>
    </w:p>
    <w:p w:rsidR="00CC477C" w:rsidRPr="00D21A3A" w:rsidRDefault="00CC477C" w:rsidP="00CC477C">
      <w:pPr>
        <w:pStyle w:val="11"/>
        <w:rPr>
          <w:lang w:val="uk-UA"/>
        </w:rPr>
      </w:pPr>
      <w:r w:rsidRPr="00D21A3A">
        <w:rPr>
          <w:color w:val="000014"/>
          <w:lang w:val="uk-UA"/>
        </w:rPr>
        <w:lastRenderedPageBreak/>
        <w:t xml:space="preserve"> </w:t>
      </w:r>
      <w:r w:rsidR="00695D9F" w:rsidRPr="00D21A3A">
        <w:rPr>
          <w:color w:val="010102"/>
          <w:lang w:val="uk-UA"/>
        </w:rPr>
        <w:t xml:space="preserve">Кілька разів натисніть кнопку </w:t>
      </w:r>
      <w:r w:rsidR="00695D9F" w:rsidRPr="00D21A3A">
        <w:rPr>
          <w:b/>
          <w:color w:val="010102"/>
          <w:lang w:val="uk-UA"/>
        </w:rPr>
        <w:t>M</w:t>
      </w:r>
      <w:r w:rsidR="00695D9F" w:rsidRPr="00D21A3A">
        <w:rPr>
          <w:lang w:val="uk-UA"/>
        </w:rPr>
        <w:t xml:space="preserve"> для виходу у головне меню. </w:t>
      </w:r>
      <w:r w:rsidR="00695D9F" w:rsidRPr="00D21A3A">
        <w:rPr>
          <w:spacing w:val="2"/>
          <w:lang w:val="uk-UA"/>
        </w:rPr>
        <w:t xml:space="preserve">За допомогою кнопок </w:t>
      </w:r>
      <w:r w:rsidRPr="00D21A3A">
        <w:rPr>
          <w:noProof/>
          <w:lang w:val="uk-UA" w:eastAsia="ru-RU"/>
        </w:rPr>
        <w:drawing>
          <wp:inline distT="0" distB="0" distL="0" distR="0" wp14:anchorId="6E962771" wp14:editId="1173FBFC">
            <wp:extent cx="49368" cy="74930"/>
            <wp:effectExtent l="0" t="0" r="8255" b="127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5" cy="10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17B" w:rsidRPr="00D21A3A">
        <w:rPr>
          <w:lang w:val="uk-UA"/>
        </w:rPr>
        <w:t xml:space="preserve"> </w:t>
      </w:r>
      <w:r w:rsidRPr="00D21A3A">
        <w:rPr>
          <w:lang w:val="uk-UA"/>
        </w:rPr>
        <w:t>/</w:t>
      </w:r>
      <w:r w:rsidR="00C8117B" w:rsidRPr="00D21A3A">
        <w:rPr>
          <w:lang w:val="uk-UA"/>
        </w:rPr>
        <w:t xml:space="preserve"> </w:t>
      </w:r>
      <w:r w:rsidRPr="00D21A3A">
        <w:rPr>
          <w:noProof/>
          <w:lang w:val="uk-UA" w:eastAsia="ru-RU"/>
        </w:rPr>
        <w:drawing>
          <wp:inline distT="0" distB="0" distL="0" distR="0" wp14:anchorId="2996B59C" wp14:editId="15C1EAF4">
            <wp:extent cx="56460" cy="75047"/>
            <wp:effectExtent l="0" t="0" r="1270" b="127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8" cy="10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5D9F" w:rsidRPr="00D21A3A">
        <w:rPr>
          <w:lang w:val="uk-UA"/>
        </w:rPr>
        <w:t xml:space="preserve"> виберіть</w:t>
      </w:r>
      <w:r w:rsidRPr="00D21A3A">
        <w:rPr>
          <w:lang w:val="uk-UA"/>
        </w:rPr>
        <w:t xml:space="preserve"> пункт меню </w:t>
      </w:r>
      <w:r w:rsidRPr="00D21A3A">
        <w:rPr>
          <w:b/>
          <w:bCs/>
          <w:lang w:val="uk-UA"/>
        </w:rPr>
        <w:t>“</w:t>
      </w:r>
      <w:r w:rsidR="00695D9F" w:rsidRPr="00D21A3A">
        <w:rPr>
          <w:b/>
          <w:bCs/>
          <w:lang w:val="uk-UA"/>
        </w:rPr>
        <w:t>Додатки</w:t>
      </w:r>
      <w:r w:rsidRPr="00D21A3A">
        <w:rPr>
          <w:b/>
          <w:bCs/>
          <w:lang w:val="uk-UA"/>
        </w:rPr>
        <w:t>”</w:t>
      </w:r>
      <w:r w:rsidRPr="00D21A3A">
        <w:rPr>
          <w:lang w:val="uk-UA"/>
        </w:rPr>
        <w:t xml:space="preserve">, </w:t>
      </w:r>
      <w:r w:rsidR="00695D9F" w:rsidRPr="00D21A3A">
        <w:rPr>
          <w:lang w:val="uk-UA"/>
        </w:rPr>
        <w:t xml:space="preserve">для підтвердження вибору натисніть кнопку </w:t>
      </w:r>
      <w:r w:rsidRPr="00D21A3A">
        <w:rPr>
          <w:noProof/>
          <w:lang w:val="uk-UA" w:eastAsia="ru-RU"/>
        </w:rPr>
        <w:drawing>
          <wp:inline distT="0" distB="0" distL="0" distR="0" wp14:anchorId="4B5F5ED8" wp14:editId="24C653E5">
            <wp:extent cx="130941" cy="55258"/>
            <wp:effectExtent l="0" t="0" r="2540" b="190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3" cy="7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A3A">
        <w:rPr>
          <w:spacing w:val="-2"/>
          <w:lang w:val="uk-UA"/>
        </w:rPr>
        <w:t>.</w:t>
      </w:r>
      <w:r w:rsidRPr="00D21A3A">
        <w:rPr>
          <w:lang w:val="uk-UA"/>
        </w:rPr>
        <w:t xml:space="preserve"> </w:t>
      </w:r>
    </w:p>
    <w:p w:rsidR="00CC477C" w:rsidRPr="00D21A3A" w:rsidRDefault="00D86429" w:rsidP="00D86429">
      <w:pPr>
        <w:pStyle w:val="af8"/>
        <w:rPr>
          <w:lang w:val="uk-UA"/>
        </w:rPr>
      </w:pPr>
      <w:bookmarkStart w:id="25" w:name="_Toc451504514"/>
      <w:r w:rsidRPr="00D21A3A">
        <w:rPr>
          <w:lang w:val="uk-UA"/>
        </w:rPr>
        <w:t>1</w:t>
      </w:r>
      <w:r w:rsidR="00C75A76" w:rsidRPr="00D21A3A">
        <w:rPr>
          <w:lang w:val="uk-UA"/>
        </w:rPr>
        <w:t>7</w:t>
      </w:r>
      <w:r w:rsidRPr="00D21A3A">
        <w:rPr>
          <w:lang w:val="uk-UA"/>
        </w:rPr>
        <w:t>.1 Текст</w:t>
      </w:r>
      <w:bookmarkEnd w:id="25"/>
    </w:p>
    <w:p w:rsidR="009C5668" w:rsidRPr="00D21A3A" w:rsidRDefault="001F29AE" w:rsidP="009C5668">
      <w:pPr>
        <w:pStyle w:val="11"/>
        <w:rPr>
          <w:color w:val="000014"/>
          <w:lang w:val="uk-UA"/>
        </w:rPr>
      </w:pPr>
      <w:r w:rsidRPr="00D21A3A">
        <w:rPr>
          <w:lang w:val="uk-UA"/>
        </w:rPr>
        <w:t>У цьому режимі ви можете переглядати текстові файли у форматі ТХТ.</w:t>
      </w:r>
    </w:p>
    <w:p w:rsidR="00D86429" w:rsidRPr="00D21A3A" w:rsidRDefault="00D86429" w:rsidP="009C5668">
      <w:pPr>
        <w:pStyle w:val="11"/>
        <w:rPr>
          <w:lang w:val="uk-UA"/>
        </w:rPr>
      </w:pPr>
      <w:r w:rsidRPr="00D21A3A">
        <w:rPr>
          <w:lang w:val="uk-UA"/>
        </w:rPr>
        <w:t xml:space="preserve">Для </w:t>
      </w:r>
      <w:r w:rsidR="001F29AE" w:rsidRPr="00D21A3A">
        <w:rPr>
          <w:lang w:val="uk-UA"/>
        </w:rPr>
        <w:t>початку перегляду</w:t>
      </w:r>
      <w:r w:rsidRPr="00D21A3A">
        <w:rPr>
          <w:lang w:val="uk-UA"/>
        </w:rPr>
        <w:t xml:space="preserve"> текстового файл</w:t>
      </w:r>
      <w:r w:rsidR="001F29AE" w:rsidRPr="00D21A3A">
        <w:rPr>
          <w:lang w:val="uk-UA"/>
        </w:rPr>
        <w:t>у</w:t>
      </w:r>
      <w:r w:rsidRPr="00D21A3A">
        <w:rPr>
          <w:lang w:val="uk-UA"/>
        </w:rPr>
        <w:t xml:space="preserve"> </w:t>
      </w:r>
      <w:r w:rsidR="001F29AE" w:rsidRPr="00D21A3A">
        <w:rPr>
          <w:lang w:val="uk-UA"/>
        </w:rPr>
        <w:t>натисніть</w:t>
      </w:r>
      <w:r w:rsidRPr="00D21A3A">
        <w:rPr>
          <w:lang w:val="uk-UA"/>
        </w:rPr>
        <w:t xml:space="preserve"> кнопку </w:t>
      </w:r>
      <w:r w:rsidRPr="00D21A3A">
        <w:rPr>
          <w:noProof/>
          <w:lang w:val="uk-UA" w:eastAsia="ru-RU"/>
        </w:rPr>
        <w:drawing>
          <wp:inline distT="0" distB="0" distL="0" distR="0" wp14:anchorId="295A4F30" wp14:editId="089C9CB6">
            <wp:extent cx="152400" cy="64314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70" cy="8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A3A">
        <w:rPr>
          <w:lang w:val="uk-UA"/>
        </w:rPr>
        <w:t>.</w:t>
      </w:r>
      <w:r w:rsidRPr="00D21A3A">
        <w:rPr>
          <w:b/>
          <w:bCs/>
          <w:lang w:val="uk-UA"/>
        </w:rPr>
        <w:t xml:space="preserve"> </w:t>
      </w:r>
      <w:r w:rsidR="001F29AE" w:rsidRPr="00D21A3A">
        <w:rPr>
          <w:spacing w:val="-2"/>
          <w:lang w:val="uk-UA"/>
        </w:rPr>
        <w:t xml:space="preserve">Для виходу з режиму перегляду текстового файлу використовуйте кнопку </w:t>
      </w:r>
      <w:r w:rsidR="00A554D2" w:rsidRPr="00D21A3A">
        <w:rPr>
          <w:noProof/>
          <w:lang w:val="uk-UA" w:eastAsia="ru-RU"/>
        </w:rPr>
        <w:drawing>
          <wp:inline distT="0" distB="0" distL="0" distR="0" wp14:anchorId="58FAB539" wp14:editId="250723AD">
            <wp:extent cx="152400" cy="64314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70" cy="8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A3A">
        <w:rPr>
          <w:lang w:val="uk-UA"/>
        </w:rPr>
        <w:t>.</w:t>
      </w:r>
    </w:p>
    <w:p w:rsidR="00D86429" w:rsidRPr="00D21A3A" w:rsidRDefault="001F29AE" w:rsidP="00D86429">
      <w:pPr>
        <w:pStyle w:val="11"/>
        <w:rPr>
          <w:lang w:val="uk-UA"/>
        </w:rPr>
      </w:pPr>
      <w:r w:rsidRPr="00D21A3A">
        <w:rPr>
          <w:lang w:val="uk-UA"/>
        </w:rPr>
        <w:t>Для переходу до попередньої / наступної текстової сторінки використовуйте кнопки</w:t>
      </w:r>
      <w:r w:rsidR="00D86429" w:rsidRPr="00D21A3A">
        <w:rPr>
          <w:lang w:val="uk-UA"/>
        </w:rPr>
        <w:t xml:space="preserve"> </w:t>
      </w:r>
      <w:r w:rsidR="0005572B" w:rsidRPr="00D21A3A">
        <w:rPr>
          <w:noProof/>
          <w:lang w:val="uk-UA" w:eastAsia="ru-RU"/>
        </w:rPr>
        <w:drawing>
          <wp:inline distT="0" distB="0" distL="0" distR="0" wp14:anchorId="688435AC" wp14:editId="330BEED0">
            <wp:extent cx="302895" cy="63183"/>
            <wp:effectExtent l="0" t="0" r="190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68239" cy="7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429" w:rsidRPr="00D21A3A">
        <w:rPr>
          <w:lang w:val="uk-UA"/>
        </w:rPr>
        <w:t xml:space="preserve">. </w:t>
      </w:r>
    </w:p>
    <w:p w:rsidR="0005572B" w:rsidRPr="00D21A3A" w:rsidRDefault="0005572B" w:rsidP="00D86429">
      <w:pPr>
        <w:pStyle w:val="11"/>
        <w:rPr>
          <w:lang w:val="uk-UA"/>
        </w:rPr>
      </w:pPr>
      <w:r w:rsidRPr="00D21A3A">
        <w:rPr>
          <w:lang w:val="uk-UA"/>
        </w:rPr>
        <w:t xml:space="preserve">Для </w:t>
      </w:r>
      <w:r w:rsidR="001F29AE" w:rsidRPr="00D21A3A">
        <w:rPr>
          <w:lang w:val="uk-UA"/>
        </w:rPr>
        <w:t>створення</w:t>
      </w:r>
      <w:r w:rsidRPr="00D21A3A">
        <w:rPr>
          <w:lang w:val="uk-UA"/>
        </w:rPr>
        <w:t xml:space="preserve"> закладки на</w:t>
      </w:r>
      <w:r w:rsidR="001F29AE" w:rsidRPr="00D21A3A">
        <w:rPr>
          <w:lang w:val="uk-UA"/>
        </w:rPr>
        <w:t>тисніть</w:t>
      </w:r>
      <w:r w:rsidRPr="00D21A3A">
        <w:rPr>
          <w:lang w:val="uk-UA"/>
        </w:rPr>
        <w:t xml:space="preserve"> кнопку </w:t>
      </w:r>
      <w:r w:rsidRPr="00D21A3A">
        <w:rPr>
          <w:noProof/>
          <w:lang w:val="uk-UA" w:eastAsia="ru-RU"/>
        </w:rPr>
        <w:drawing>
          <wp:inline distT="0" distB="0" distL="0" distR="0" wp14:anchorId="749E5DB2" wp14:editId="7A7D736E">
            <wp:extent cx="54808" cy="83185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A3A">
        <w:rPr>
          <w:lang w:val="uk-UA"/>
        </w:rPr>
        <w:t xml:space="preserve">. </w:t>
      </w:r>
      <w:r w:rsidR="001F29AE" w:rsidRPr="00D21A3A">
        <w:rPr>
          <w:spacing w:val="2"/>
          <w:lang w:val="uk-UA"/>
        </w:rPr>
        <w:t xml:space="preserve">За допомогою кнопок </w:t>
      </w:r>
      <w:r w:rsidRPr="00D21A3A">
        <w:rPr>
          <w:noProof/>
          <w:lang w:val="uk-UA" w:eastAsia="ru-RU"/>
        </w:rPr>
        <w:drawing>
          <wp:inline distT="0" distB="0" distL="0" distR="0" wp14:anchorId="46EC490E" wp14:editId="71BB65A4">
            <wp:extent cx="54808" cy="83185"/>
            <wp:effectExtent l="0" t="0" r="254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17B" w:rsidRPr="00D21A3A">
        <w:rPr>
          <w:lang w:val="uk-UA"/>
        </w:rPr>
        <w:t xml:space="preserve"> </w:t>
      </w:r>
      <w:r w:rsidRPr="00D21A3A">
        <w:rPr>
          <w:lang w:val="uk-UA"/>
        </w:rPr>
        <w:t>/</w:t>
      </w:r>
      <w:r w:rsidR="00C8117B" w:rsidRPr="00D21A3A">
        <w:rPr>
          <w:lang w:val="uk-UA"/>
        </w:rPr>
        <w:t xml:space="preserve"> </w:t>
      </w:r>
      <w:r w:rsidRPr="00D21A3A">
        <w:rPr>
          <w:noProof/>
          <w:lang w:val="uk-UA" w:eastAsia="ru-RU"/>
        </w:rPr>
        <w:drawing>
          <wp:inline distT="0" distB="0" distL="0" distR="0" wp14:anchorId="5428097F" wp14:editId="1F011FEF">
            <wp:extent cx="62583" cy="8318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A3A">
        <w:rPr>
          <w:lang w:val="uk-UA"/>
        </w:rPr>
        <w:t xml:space="preserve"> в</w:t>
      </w:r>
      <w:r w:rsidR="001F29AE" w:rsidRPr="00D21A3A">
        <w:rPr>
          <w:lang w:val="uk-UA"/>
        </w:rPr>
        <w:t>иберіть номер рядка</w:t>
      </w:r>
      <w:r w:rsidRPr="00D21A3A">
        <w:rPr>
          <w:lang w:val="uk-UA"/>
        </w:rPr>
        <w:t xml:space="preserve">, </w:t>
      </w:r>
      <w:r w:rsidR="001F29AE" w:rsidRPr="00D21A3A">
        <w:rPr>
          <w:lang w:val="uk-UA"/>
        </w:rPr>
        <w:t>під яким потрібно зберегти</w:t>
      </w:r>
      <w:r w:rsidRPr="00D21A3A">
        <w:rPr>
          <w:lang w:val="uk-UA"/>
        </w:rPr>
        <w:t xml:space="preserve"> закладку </w:t>
      </w:r>
      <w:r w:rsidR="001F29AE" w:rsidRPr="00D21A3A">
        <w:rPr>
          <w:lang w:val="uk-UA"/>
        </w:rPr>
        <w:t>і натисніть</w:t>
      </w:r>
      <w:r w:rsidRPr="00D21A3A">
        <w:rPr>
          <w:lang w:val="uk-UA"/>
        </w:rPr>
        <w:t xml:space="preserve"> кнопку </w:t>
      </w:r>
      <w:r w:rsidRPr="00D21A3A">
        <w:rPr>
          <w:noProof/>
          <w:lang w:val="uk-UA" w:eastAsia="ru-RU"/>
        </w:rPr>
        <w:drawing>
          <wp:inline distT="0" distB="0" distL="0" distR="0" wp14:anchorId="79AEDB6B" wp14:editId="4424A21E">
            <wp:extent cx="152400" cy="64314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70" cy="8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A3A">
        <w:rPr>
          <w:lang w:val="uk-UA"/>
        </w:rPr>
        <w:t>. Для переход</w:t>
      </w:r>
      <w:r w:rsidR="001F29AE" w:rsidRPr="00D21A3A">
        <w:rPr>
          <w:lang w:val="uk-UA"/>
        </w:rPr>
        <w:t>у</w:t>
      </w:r>
      <w:r w:rsidRPr="00D21A3A">
        <w:rPr>
          <w:lang w:val="uk-UA"/>
        </w:rPr>
        <w:t xml:space="preserve"> по </w:t>
      </w:r>
      <w:r w:rsidR="001F29AE" w:rsidRPr="00D21A3A">
        <w:rPr>
          <w:lang w:val="uk-UA"/>
        </w:rPr>
        <w:t>збереженій</w:t>
      </w:r>
      <w:r w:rsidRPr="00D21A3A">
        <w:rPr>
          <w:lang w:val="uk-UA"/>
        </w:rPr>
        <w:t xml:space="preserve"> заклад</w:t>
      </w:r>
      <w:r w:rsidR="001F29AE" w:rsidRPr="00D21A3A">
        <w:rPr>
          <w:lang w:val="uk-UA"/>
        </w:rPr>
        <w:t>ці</w:t>
      </w:r>
      <w:r w:rsidRPr="00D21A3A">
        <w:rPr>
          <w:lang w:val="uk-UA"/>
        </w:rPr>
        <w:t xml:space="preserve"> </w:t>
      </w:r>
      <w:r w:rsidR="001F29AE" w:rsidRPr="00D21A3A">
        <w:rPr>
          <w:lang w:val="uk-UA"/>
        </w:rPr>
        <w:t>натисніть</w:t>
      </w:r>
      <w:r w:rsidRPr="00D21A3A">
        <w:rPr>
          <w:lang w:val="uk-UA"/>
        </w:rPr>
        <w:t xml:space="preserve"> кнопку </w:t>
      </w:r>
      <w:r w:rsidRPr="00D21A3A">
        <w:rPr>
          <w:noProof/>
          <w:lang w:val="uk-UA" w:eastAsia="ru-RU"/>
        </w:rPr>
        <w:drawing>
          <wp:inline distT="0" distB="0" distL="0" distR="0" wp14:anchorId="5A63DC0A" wp14:editId="43FD4DDD">
            <wp:extent cx="62583" cy="8318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9A9" w:rsidRPr="00D21A3A">
        <w:rPr>
          <w:lang w:val="uk-UA"/>
        </w:rPr>
        <w:t xml:space="preserve">. </w:t>
      </w:r>
      <w:r w:rsidR="001F29AE" w:rsidRPr="00D21A3A">
        <w:rPr>
          <w:lang w:val="uk-UA"/>
        </w:rPr>
        <w:t>Виберіть</w:t>
      </w:r>
      <w:r w:rsidR="008259A9" w:rsidRPr="00D21A3A">
        <w:rPr>
          <w:lang w:val="uk-UA"/>
        </w:rPr>
        <w:t xml:space="preserve"> закладку </w:t>
      </w:r>
      <w:r w:rsidR="001F29AE" w:rsidRPr="00D21A3A">
        <w:rPr>
          <w:lang w:val="uk-UA"/>
        </w:rPr>
        <w:t>і</w:t>
      </w:r>
      <w:r w:rsidR="008259A9" w:rsidRPr="00D21A3A">
        <w:rPr>
          <w:lang w:val="uk-UA"/>
        </w:rPr>
        <w:t xml:space="preserve"> на</w:t>
      </w:r>
      <w:r w:rsidR="001F29AE" w:rsidRPr="00D21A3A">
        <w:rPr>
          <w:lang w:val="uk-UA"/>
        </w:rPr>
        <w:t>тисніть</w:t>
      </w:r>
      <w:r w:rsidR="008259A9" w:rsidRPr="00D21A3A">
        <w:rPr>
          <w:lang w:val="uk-UA"/>
        </w:rPr>
        <w:t xml:space="preserve"> кнопку </w:t>
      </w:r>
      <w:r w:rsidR="008259A9" w:rsidRPr="00D21A3A">
        <w:rPr>
          <w:noProof/>
          <w:lang w:val="uk-UA" w:eastAsia="ru-RU"/>
        </w:rPr>
        <w:drawing>
          <wp:inline distT="0" distB="0" distL="0" distR="0" wp14:anchorId="79E503F1" wp14:editId="61D52FA8">
            <wp:extent cx="152400" cy="64314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70" cy="8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9A9" w:rsidRPr="00D21A3A">
        <w:rPr>
          <w:lang w:val="uk-UA"/>
        </w:rPr>
        <w:t>.</w:t>
      </w:r>
    </w:p>
    <w:p w:rsidR="00A554D2" w:rsidRPr="00D21A3A" w:rsidRDefault="00A554D2" w:rsidP="009C5668">
      <w:pPr>
        <w:pStyle w:val="af8"/>
        <w:rPr>
          <w:lang w:val="uk-UA"/>
        </w:rPr>
      </w:pPr>
      <w:bookmarkStart w:id="26" w:name="_Toc451504515"/>
      <w:r w:rsidRPr="00D21A3A">
        <w:rPr>
          <w:lang w:val="uk-UA"/>
        </w:rPr>
        <w:t>1</w:t>
      </w:r>
      <w:r w:rsidR="00056CE5" w:rsidRPr="00D21A3A">
        <w:rPr>
          <w:lang w:val="uk-UA"/>
        </w:rPr>
        <w:t>7</w:t>
      </w:r>
      <w:r w:rsidRPr="00D21A3A">
        <w:rPr>
          <w:lang w:val="uk-UA"/>
        </w:rPr>
        <w:t>.2 Фото</w:t>
      </w:r>
      <w:bookmarkEnd w:id="26"/>
    </w:p>
    <w:p w:rsidR="00A554D2" w:rsidRPr="00D21A3A" w:rsidRDefault="001F29AE" w:rsidP="009C5668">
      <w:pPr>
        <w:pStyle w:val="11"/>
        <w:rPr>
          <w:lang w:val="uk-UA"/>
        </w:rPr>
      </w:pPr>
      <w:r w:rsidRPr="00D21A3A">
        <w:rPr>
          <w:lang w:val="uk-UA"/>
        </w:rPr>
        <w:t>У цьому режимі ви можете переглядати зображення в форматах JPG, BMP</w:t>
      </w:r>
      <w:r w:rsidR="00A554D2" w:rsidRPr="00D21A3A">
        <w:rPr>
          <w:lang w:val="uk-UA"/>
        </w:rPr>
        <w:t>.</w:t>
      </w:r>
    </w:p>
    <w:p w:rsidR="00A554D2" w:rsidRPr="00D21A3A" w:rsidRDefault="001F29AE" w:rsidP="009C5668">
      <w:pPr>
        <w:pStyle w:val="11"/>
        <w:jc w:val="left"/>
        <w:rPr>
          <w:lang w:val="uk-UA"/>
        </w:rPr>
      </w:pPr>
      <w:r w:rsidRPr="00D21A3A">
        <w:rPr>
          <w:lang w:val="uk-UA"/>
        </w:rPr>
        <w:t xml:space="preserve">Використовуйте кнопку </w:t>
      </w:r>
      <w:r w:rsidR="00A554D2" w:rsidRPr="00D21A3A">
        <w:rPr>
          <w:noProof/>
          <w:lang w:val="uk-UA" w:eastAsia="ru-RU"/>
        </w:rPr>
        <w:drawing>
          <wp:inline distT="0" distB="0" distL="0" distR="0" wp14:anchorId="5FD11086" wp14:editId="7273D24C">
            <wp:extent cx="152400" cy="64314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70" cy="8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4D2" w:rsidRPr="00D21A3A">
        <w:rPr>
          <w:lang w:val="uk-UA"/>
        </w:rPr>
        <w:t xml:space="preserve"> для </w:t>
      </w:r>
      <w:r w:rsidRPr="00D21A3A">
        <w:rPr>
          <w:lang w:val="uk-UA"/>
        </w:rPr>
        <w:t>початку перегляду зображень</w:t>
      </w:r>
      <w:r w:rsidR="00A554D2" w:rsidRPr="00D21A3A">
        <w:rPr>
          <w:lang w:val="uk-UA"/>
        </w:rPr>
        <w:t>.</w:t>
      </w:r>
      <w:r w:rsidR="009C5668" w:rsidRPr="00D21A3A">
        <w:rPr>
          <w:lang w:val="uk-UA"/>
        </w:rPr>
        <w:t xml:space="preserve"> </w:t>
      </w:r>
      <w:r w:rsidR="00A554D2" w:rsidRPr="00D21A3A">
        <w:rPr>
          <w:lang w:val="uk-UA"/>
        </w:rPr>
        <w:t>Для переход</w:t>
      </w:r>
      <w:r w:rsidRPr="00D21A3A">
        <w:rPr>
          <w:lang w:val="uk-UA"/>
        </w:rPr>
        <w:t>у</w:t>
      </w:r>
      <w:r w:rsidR="00A554D2" w:rsidRPr="00D21A3A">
        <w:rPr>
          <w:lang w:val="uk-UA"/>
        </w:rPr>
        <w:t xml:space="preserve"> </w:t>
      </w:r>
      <w:r w:rsidRPr="00D21A3A">
        <w:rPr>
          <w:lang w:val="uk-UA"/>
        </w:rPr>
        <w:t>до</w:t>
      </w:r>
      <w:r w:rsidR="00A554D2" w:rsidRPr="00D21A3A">
        <w:rPr>
          <w:lang w:val="uk-UA"/>
        </w:rPr>
        <w:t xml:space="preserve"> п</w:t>
      </w:r>
      <w:r w:rsidRPr="00D21A3A">
        <w:rPr>
          <w:lang w:val="uk-UA"/>
        </w:rPr>
        <w:t>опереднього</w:t>
      </w:r>
      <w:r w:rsidR="00A554D2" w:rsidRPr="00D21A3A">
        <w:rPr>
          <w:lang w:val="uk-UA"/>
        </w:rPr>
        <w:t>/</w:t>
      </w:r>
      <w:r w:rsidR="000D176D" w:rsidRPr="00D21A3A">
        <w:rPr>
          <w:lang w:val="uk-UA"/>
        </w:rPr>
        <w:t>наступного</w:t>
      </w:r>
      <w:r w:rsidR="00A554D2" w:rsidRPr="00D21A3A">
        <w:rPr>
          <w:lang w:val="uk-UA"/>
        </w:rPr>
        <w:t xml:space="preserve"> </w:t>
      </w:r>
      <w:r w:rsidR="000D176D" w:rsidRPr="00D21A3A">
        <w:rPr>
          <w:lang w:val="uk-UA"/>
        </w:rPr>
        <w:t>зображення використовуйте</w:t>
      </w:r>
      <w:r w:rsidR="009C5668" w:rsidRPr="00D21A3A">
        <w:rPr>
          <w:lang w:val="uk-UA"/>
        </w:rPr>
        <w:t xml:space="preserve"> </w:t>
      </w:r>
      <w:r w:rsidR="00A554D2" w:rsidRPr="00D21A3A">
        <w:rPr>
          <w:lang w:val="uk-UA"/>
        </w:rPr>
        <w:t xml:space="preserve">кнопки </w:t>
      </w:r>
      <w:r w:rsidR="00A554D2" w:rsidRPr="00D21A3A">
        <w:rPr>
          <w:noProof/>
          <w:lang w:val="uk-UA" w:eastAsia="ru-RU"/>
        </w:rPr>
        <w:drawing>
          <wp:inline distT="0" distB="0" distL="0" distR="0" wp14:anchorId="6057A3D8" wp14:editId="1D358796">
            <wp:extent cx="54808" cy="83185"/>
            <wp:effectExtent l="0" t="0" r="254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8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17B" w:rsidRPr="00D21A3A">
        <w:rPr>
          <w:lang w:val="uk-UA"/>
        </w:rPr>
        <w:t xml:space="preserve"> </w:t>
      </w:r>
      <w:r w:rsidR="00A554D2" w:rsidRPr="00D21A3A">
        <w:rPr>
          <w:lang w:val="uk-UA"/>
        </w:rPr>
        <w:t>/</w:t>
      </w:r>
      <w:r w:rsidR="00C8117B" w:rsidRPr="00D21A3A">
        <w:rPr>
          <w:lang w:val="uk-UA"/>
        </w:rPr>
        <w:t xml:space="preserve"> </w:t>
      </w:r>
      <w:r w:rsidR="00A554D2" w:rsidRPr="00D21A3A">
        <w:rPr>
          <w:noProof/>
          <w:lang w:val="uk-UA" w:eastAsia="ru-RU"/>
        </w:rPr>
        <w:drawing>
          <wp:inline distT="0" distB="0" distL="0" distR="0" wp14:anchorId="299F5179" wp14:editId="60054979">
            <wp:extent cx="62583" cy="8318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3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4D2" w:rsidRPr="00D21A3A">
        <w:rPr>
          <w:lang w:val="uk-UA"/>
        </w:rPr>
        <w:t xml:space="preserve">. </w:t>
      </w:r>
    </w:p>
    <w:p w:rsidR="009C5668" w:rsidRPr="00D21A3A" w:rsidRDefault="00A554D2" w:rsidP="009C5668">
      <w:pPr>
        <w:pStyle w:val="11"/>
        <w:rPr>
          <w:lang w:val="uk-UA"/>
        </w:rPr>
      </w:pPr>
      <w:r w:rsidRPr="00D21A3A">
        <w:rPr>
          <w:lang w:val="uk-UA"/>
        </w:rPr>
        <w:t>Для в</w:t>
      </w:r>
      <w:r w:rsidR="000D176D" w:rsidRPr="00D21A3A">
        <w:rPr>
          <w:lang w:val="uk-UA"/>
        </w:rPr>
        <w:t>и</w:t>
      </w:r>
      <w:r w:rsidRPr="00D21A3A">
        <w:rPr>
          <w:lang w:val="uk-UA"/>
        </w:rPr>
        <w:t>ход</w:t>
      </w:r>
      <w:r w:rsidR="000D176D" w:rsidRPr="00D21A3A">
        <w:rPr>
          <w:lang w:val="uk-UA"/>
        </w:rPr>
        <w:t xml:space="preserve">у </w:t>
      </w:r>
      <w:r w:rsidRPr="00D21A3A">
        <w:rPr>
          <w:lang w:val="uk-UA"/>
        </w:rPr>
        <w:t>з режим</w:t>
      </w:r>
      <w:r w:rsidR="000D176D" w:rsidRPr="00D21A3A">
        <w:rPr>
          <w:lang w:val="uk-UA"/>
        </w:rPr>
        <w:t>у</w:t>
      </w:r>
      <w:r w:rsidRPr="00D21A3A">
        <w:rPr>
          <w:lang w:val="uk-UA"/>
        </w:rPr>
        <w:t xml:space="preserve"> </w:t>
      </w:r>
      <w:r w:rsidR="000D176D" w:rsidRPr="00D21A3A">
        <w:rPr>
          <w:lang w:val="uk-UA"/>
        </w:rPr>
        <w:t>перегляду зображень</w:t>
      </w:r>
      <w:r w:rsidRPr="00D21A3A">
        <w:rPr>
          <w:lang w:val="uk-UA"/>
        </w:rPr>
        <w:t xml:space="preserve"> </w:t>
      </w:r>
      <w:r w:rsidR="000D176D" w:rsidRPr="00D21A3A">
        <w:rPr>
          <w:lang w:val="uk-UA"/>
        </w:rPr>
        <w:t>використовуйте</w:t>
      </w:r>
      <w:r w:rsidRPr="00D21A3A">
        <w:rPr>
          <w:lang w:val="uk-UA"/>
        </w:rPr>
        <w:t xml:space="preserve"> кнопку </w:t>
      </w:r>
      <w:r w:rsidRPr="00D21A3A">
        <w:rPr>
          <w:noProof/>
          <w:lang w:val="uk-UA" w:eastAsia="ru-RU"/>
        </w:rPr>
        <w:drawing>
          <wp:inline distT="0" distB="0" distL="0" distR="0" wp14:anchorId="55AD8ABF" wp14:editId="7DB0B2D3">
            <wp:extent cx="152400" cy="64314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70" cy="8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A3A">
        <w:rPr>
          <w:lang w:val="uk-UA"/>
        </w:rPr>
        <w:t>.</w:t>
      </w:r>
      <w:r w:rsidR="00A3592B" w:rsidRPr="00D21A3A">
        <w:rPr>
          <w:lang w:val="uk-UA"/>
        </w:rPr>
        <w:t xml:space="preserve"> </w:t>
      </w:r>
      <w:r w:rsidR="009C5668" w:rsidRPr="00D21A3A">
        <w:rPr>
          <w:lang w:val="uk-UA"/>
        </w:rPr>
        <w:t>Для переход</w:t>
      </w:r>
      <w:r w:rsidR="000D176D" w:rsidRPr="00D21A3A">
        <w:rPr>
          <w:lang w:val="uk-UA"/>
        </w:rPr>
        <w:t>у</w:t>
      </w:r>
      <w:r w:rsidR="009C5668" w:rsidRPr="00D21A3A">
        <w:rPr>
          <w:lang w:val="uk-UA"/>
        </w:rPr>
        <w:t xml:space="preserve"> </w:t>
      </w:r>
      <w:r w:rsidR="000D176D" w:rsidRPr="00D21A3A">
        <w:rPr>
          <w:lang w:val="uk-UA"/>
        </w:rPr>
        <w:t>до</w:t>
      </w:r>
      <w:r w:rsidR="009C5668" w:rsidRPr="00D21A3A">
        <w:rPr>
          <w:lang w:val="uk-UA"/>
        </w:rPr>
        <w:t xml:space="preserve"> </w:t>
      </w:r>
      <w:r w:rsidR="000D176D" w:rsidRPr="00D21A3A">
        <w:rPr>
          <w:lang w:val="uk-UA"/>
        </w:rPr>
        <w:t>попереднього</w:t>
      </w:r>
      <w:r w:rsidR="009C5668" w:rsidRPr="00D21A3A">
        <w:rPr>
          <w:lang w:val="uk-UA"/>
        </w:rPr>
        <w:t>/</w:t>
      </w:r>
      <w:r w:rsidR="000D176D" w:rsidRPr="00D21A3A">
        <w:rPr>
          <w:lang w:val="uk-UA"/>
        </w:rPr>
        <w:t>наступного</w:t>
      </w:r>
      <w:r w:rsidR="009C5668" w:rsidRPr="00D21A3A">
        <w:rPr>
          <w:lang w:val="uk-UA"/>
        </w:rPr>
        <w:t xml:space="preserve"> </w:t>
      </w:r>
      <w:r w:rsidR="000D176D" w:rsidRPr="00D21A3A">
        <w:rPr>
          <w:lang w:val="uk-UA"/>
        </w:rPr>
        <w:t>зображення використовуйте</w:t>
      </w:r>
      <w:r w:rsidR="009C5668" w:rsidRPr="00D21A3A">
        <w:rPr>
          <w:lang w:val="uk-UA"/>
        </w:rPr>
        <w:t xml:space="preserve"> кнопки </w:t>
      </w:r>
      <w:r w:rsidR="009C5668" w:rsidRPr="00D21A3A">
        <w:rPr>
          <w:noProof/>
          <w:lang w:val="uk-UA" w:eastAsia="ru-RU"/>
        </w:rPr>
        <w:drawing>
          <wp:inline distT="0" distB="0" distL="0" distR="0" wp14:anchorId="21E2B526" wp14:editId="114C2CA7">
            <wp:extent cx="54808" cy="83185"/>
            <wp:effectExtent l="0" t="0" r="254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8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17B" w:rsidRPr="00D21A3A">
        <w:rPr>
          <w:lang w:val="uk-UA"/>
        </w:rPr>
        <w:t xml:space="preserve"> </w:t>
      </w:r>
      <w:r w:rsidR="009C5668" w:rsidRPr="00D21A3A">
        <w:rPr>
          <w:lang w:val="uk-UA"/>
        </w:rPr>
        <w:t>/</w:t>
      </w:r>
      <w:r w:rsidR="00C8117B" w:rsidRPr="00D21A3A">
        <w:rPr>
          <w:lang w:val="uk-UA"/>
        </w:rPr>
        <w:t xml:space="preserve"> </w:t>
      </w:r>
      <w:r w:rsidR="009C5668" w:rsidRPr="00D21A3A">
        <w:rPr>
          <w:noProof/>
          <w:lang w:val="uk-UA" w:eastAsia="ru-RU"/>
        </w:rPr>
        <w:drawing>
          <wp:inline distT="0" distB="0" distL="0" distR="0" wp14:anchorId="3259BED6" wp14:editId="37FAEC1D">
            <wp:extent cx="62583" cy="8318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3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5668" w:rsidRPr="00D21A3A">
        <w:rPr>
          <w:lang w:val="uk-UA"/>
        </w:rPr>
        <w:t xml:space="preserve">. </w:t>
      </w:r>
    </w:p>
    <w:p w:rsidR="009C5668" w:rsidRPr="00D21A3A" w:rsidRDefault="009C5668" w:rsidP="009C5668">
      <w:pPr>
        <w:pStyle w:val="af8"/>
        <w:rPr>
          <w:lang w:val="uk-UA"/>
        </w:rPr>
      </w:pPr>
      <w:bookmarkStart w:id="27" w:name="_Toc451504516"/>
      <w:r w:rsidRPr="00D21A3A">
        <w:rPr>
          <w:lang w:val="uk-UA"/>
        </w:rPr>
        <w:lastRenderedPageBreak/>
        <w:t>1</w:t>
      </w:r>
      <w:r w:rsidR="00056CE5" w:rsidRPr="00D21A3A">
        <w:rPr>
          <w:lang w:val="uk-UA"/>
        </w:rPr>
        <w:t>7</w:t>
      </w:r>
      <w:r w:rsidRPr="00D21A3A">
        <w:rPr>
          <w:lang w:val="uk-UA"/>
        </w:rPr>
        <w:t>.3 В</w:t>
      </w:r>
      <w:r w:rsidR="000D176D" w:rsidRPr="00D21A3A">
        <w:rPr>
          <w:lang w:val="uk-UA"/>
        </w:rPr>
        <w:t>і</w:t>
      </w:r>
      <w:r w:rsidRPr="00D21A3A">
        <w:rPr>
          <w:lang w:val="uk-UA"/>
        </w:rPr>
        <w:t>део</w:t>
      </w:r>
      <w:bookmarkEnd w:id="27"/>
      <w:r w:rsidRPr="00D21A3A">
        <w:rPr>
          <w:lang w:val="uk-UA"/>
        </w:rPr>
        <w:t xml:space="preserve"> </w:t>
      </w:r>
    </w:p>
    <w:p w:rsidR="004C436A" w:rsidRPr="00D21A3A" w:rsidRDefault="005167EB" w:rsidP="009C5668">
      <w:pPr>
        <w:pStyle w:val="11"/>
        <w:rPr>
          <w:spacing w:val="2"/>
          <w:lang w:val="uk-UA"/>
        </w:rPr>
      </w:pPr>
      <w:r w:rsidRPr="00D21A3A">
        <w:rPr>
          <w:color w:val="0D0D0E"/>
          <w:lang w:val="uk-UA"/>
        </w:rPr>
        <w:t xml:space="preserve">У цьому режимі ви можете відтворювати відео файли у форматі </w:t>
      </w:r>
      <w:r w:rsidR="004C436A" w:rsidRPr="00D21A3A">
        <w:rPr>
          <w:color w:val="0D0D0E"/>
          <w:lang w:val="uk-UA"/>
        </w:rPr>
        <w:t>A</w:t>
      </w:r>
      <w:r w:rsidR="00F159BF" w:rsidRPr="00D21A3A">
        <w:rPr>
          <w:color w:val="0D0D0E"/>
          <w:lang w:val="uk-UA"/>
        </w:rPr>
        <w:t>VI</w:t>
      </w:r>
      <w:r w:rsidR="004C436A" w:rsidRPr="00D21A3A">
        <w:rPr>
          <w:color w:val="0D0D0E"/>
          <w:lang w:val="uk-UA"/>
        </w:rPr>
        <w:t xml:space="preserve">. </w:t>
      </w:r>
      <w:r w:rsidRPr="00D21A3A">
        <w:rPr>
          <w:color w:val="0D0D0E"/>
          <w:lang w:val="uk-UA"/>
        </w:rPr>
        <w:t>Перед переглядом відеофайлів необхідно провести їх конвертацію за допомогою відеоконвертера. Файл відеоконвертера записаний в пам'ять вашого плеєра</w:t>
      </w:r>
      <w:r w:rsidRPr="00D21A3A">
        <w:rPr>
          <w:spacing w:val="2"/>
          <w:lang w:val="uk-UA"/>
        </w:rPr>
        <w:t>.</w:t>
      </w:r>
      <w:r w:rsidR="004C436A" w:rsidRPr="00D21A3A">
        <w:rPr>
          <w:spacing w:val="2"/>
          <w:lang w:val="uk-UA"/>
        </w:rPr>
        <w:t xml:space="preserve"> </w:t>
      </w:r>
    </w:p>
    <w:p w:rsidR="004C436A" w:rsidRPr="00D21A3A" w:rsidRDefault="005167EB" w:rsidP="004878D0">
      <w:pPr>
        <w:pStyle w:val="11"/>
        <w:rPr>
          <w:lang w:val="uk-UA"/>
        </w:rPr>
      </w:pPr>
      <w:r w:rsidRPr="00D21A3A">
        <w:rPr>
          <w:color w:val="010102"/>
          <w:lang w:val="uk-UA"/>
        </w:rPr>
        <w:t xml:space="preserve">Кілька разів натисніть кнопку </w:t>
      </w:r>
      <w:r w:rsidRPr="00D21A3A">
        <w:rPr>
          <w:b/>
          <w:color w:val="010102"/>
          <w:lang w:val="uk-UA"/>
        </w:rPr>
        <w:t>M</w:t>
      </w:r>
      <w:r w:rsidRPr="00D21A3A">
        <w:rPr>
          <w:lang w:val="uk-UA"/>
        </w:rPr>
        <w:t xml:space="preserve"> для виходу у головне меню. </w:t>
      </w:r>
      <w:r w:rsidRPr="00D21A3A">
        <w:rPr>
          <w:spacing w:val="2"/>
          <w:lang w:val="uk-UA"/>
        </w:rPr>
        <w:t xml:space="preserve">За допомогою кнопок </w:t>
      </w:r>
      <w:r w:rsidR="00AA5BF3" w:rsidRPr="00D21A3A">
        <w:rPr>
          <w:noProof/>
          <w:lang w:val="uk-UA" w:eastAsia="ru-RU"/>
        </w:rPr>
        <w:drawing>
          <wp:inline distT="0" distB="0" distL="0" distR="0" wp14:anchorId="4AE2A52C" wp14:editId="73E77374">
            <wp:extent cx="49368" cy="74930"/>
            <wp:effectExtent l="0" t="0" r="8255" b="127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5" cy="10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17B" w:rsidRPr="00D21A3A">
        <w:rPr>
          <w:lang w:val="uk-UA"/>
        </w:rPr>
        <w:t xml:space="preserve"> </w:t>
      </w:r>
      <w:r w:rsidR="004C436A" w:rsidRPr="00D21A3A">
        <w:rPr>
          <w:lang w:val="uk-UA"/>
        </w:rPr>
        <w:t>/</w:t>
      </w:r>
      <w:r w:rsidR="00C8117B" w:rsidRPr="00D21A3A">
        <w:rPr>
          <w:lang w:val="uk-UA"/>
        </w:rPr>
        <w:t xml:space="preserve"> </w:t>
      </w:r>
      <w:r w:rsidR="00AA5BF3" w:rsidRPr="00D21A3A">
        <w:rPr>
          <w:noProof/>
          <w:lang w:val="uk-UA" w:eastAsia="ru-RU"/>
        </w:rPr>
        <w:drawing>
          <wp:inline distT="0" distB="0" distL="0" distR="0" wp14:anchorId="11452D9E" wp14:editId="25F3BF45">
            <wp:extent cx="56460" cy="75047"/>
            <wp:effectExtent l="0" t="0" r="1270" b="127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8" cy="10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A3A">
        <w:rPr>
          <w:lang w:val="uk-UA"/>
        </w:rPr>
        <w:t xml:space="preserve"> виберіть пункт меню </w:t>
      </w:r>
      <w:r w:rsidRPr="00D21A3A">
        <w:rPr>
          <w:b/>
          <w:bCs/>
          <w:lang w:val="uk-UA"/>
        </w:rPr>
        <w:t>“Відео”</w:t>
      </w:r>
      <w:r w:rsidRPr="00D21A3A">
        <w:rPr>
          <w:lang w:val="uk-UA"/>
        </w:rPr>
        <w:t xml:space="preserve">, для підтвердження вибору натисніть кнопку </w:t>
      </w:r>
      <w:r w:rsidR="00AA5BF3" w:rsidRPr="00D21A3A">
        <w:rPr>
          <w:noProof/>
          <w:lang w:val="uk-UA" w:eastAsia="ru-RU"/>
        </w:rPr>
        <w:drawing>
          <wp:inline distT="0" distB="0" distL="0" distR="0" wp14:anchorId="12FD8EBD" wp14:editId="2459A5E1">
            <wp:extent cx="130941" cy="55258"/>
            <wp:effectExtent l="0" t="0" r="2540" b="190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3" cy="7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36A" w:rsidRPr="00D21A3A">
        <w:rPr>
          <w:spacing w:val="-2"/>
          <w:lang w:val="uk-UA"/>
        </w:rPr>
        <w:t>.</w:t>
      </w:r>
      <w:r w:rsidR="004C436A" w:rsidRPr="00D21A3A">
        <w:rPr>
          <w:lang w:val="uk-UA"/>
        </w:rPr>
        <w:t xml:space="preserve"> </w:t>
      </w:r>
    </w:p>
    <w:p w:rsidR="004C436A" w:rsidRPr="00D21A3A" w:rsidRDefault="005167EB" w:rsidP="004878D0">
      <w:pPr>
        <w:pStyle w:val="11"/>
        <w:rPr>
          <w:lang w:val="uk-UA"/>
        </w:rPr>
      </w:pPr>
      <w:r w:rsidRPr="00D21A3A">
        <w:rPr>
          <w:lang w:val="uk-UA"/>
        </w:rPr>
        <w:t xml:space="preserve">Для відтворення/паузи файлу використовуйте кнопку </w:t>
      </w:r>
      <w:r w:rsidR="009B5AA3" w:rsidRPr="00D21A3A">
        <w:rPr>
          <w:noProof/>
          <w:lang w:val="uk-UA" w:eastAsia="ru-RU"/>
        </w:rPr>
        <w:drawing>
          <wp:inline distT="0" distB="0" distL="0" distR="0" wp14:anchorId="1E3D6B94" wp14:editId="3554C124">
            <wp:extent cx="152400" cy="64314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70" cy="8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36A" w:rsidRPr="00D21A3A">
        <w:rPr>
          <w:lang w:val="uk-UA"/>
        </w:rPr>
        <w:t>.</w:t>
      </w:r>
    </w:p>
    <w:p w:rsidR="004C436A" w:rsidRPr="00D21A3A" w:rsidRDefault="005167EB" w:rsidP="004878D0">
      <w:pPr>
        <w:pStyle w:val="11"/>
        <w:rPr>
          <w:lang w:val="uk-UA"/>
        </w:rPr>
      </w:pPr>
      <w:r w:rsidRPr="00D21A3A">
        <w:rPr>
          <w:lang w:val="uk-UA"/>
        </w:rPr>
        <w:t xml:space="preserve">Щоб відрегулювати гучність використовуйте кнопки </w:t>
      </w:r>
      <w:r w:rsidR="009B5AA3" w:rsidRPr="00D21A3A">
        <w:rPr>
          <w:noProof/>
          <w:lang w:val="uk-UA" w:eastAsia="ru-RU"/>
        </w:rPr>
        <w:drawing>
          <wp:inline distT="0" distB="0" distL="0" distR="0" wp14:anchorId="0F825AA6" wp14:editId="16DC3A3F">
            <wp:extent cx="302895" cy="63183"/>
            <wp:effectExtent l="0" t="0" r="190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68239" cy="7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AA3" w:rsidRPr="00D21A3A">
        <w:rPr>
          <w:lang w:val="uk-UA"/>
        </w:rPr>
        <w:t>.</w:t>
      </w:r>
    </w:p>
    <w:p w:rsidR="004C436A" w:rsidRPr="00D21A3A" w:rsidRDefault="005167EB" w:rsidP="004878D0">
      <w:pPr>
        <w:pStyle w:val="11"/>
        <w:rPr>
          <w:spacing w:val="2"/>
          <w:lang w:val="uk-UA"/>
        </w:rPr>
      </w:pPr>
      <w:r w:rsidRPr="00D21A3A">
        <w:rPr>
          <w:spacing w:val="1"/>
          <w:lang w:val="uk-UA"/>
        </w:rPr>
        <w:t xml:space="preserve">Для переходу до наступного відеофайлу натисніть кнопку </w:t>
      </w:r>
      <w:r w:rsidR="009B5AA3" w:rsidRPr="00D21A3A">
        <w:rPr>
          <w:noProof/>
          <w:lang w:val="uk-UA" w:eastAsia="ru-RU"/>
        </w:rPr>
        <w:drawing>
          <wp:inline distT="0" distB="0" distL="0" distR="0" wp14:anchorId="19B32F3F" wp14:editId="0A284BBF">
            <wp:extent cx="62583" cy="831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36A" w:rsidRPr="00D21A3A">
        <w:rPr>
          <w:spacing w:val="1"/>
          <w:lang w:val="uk-UA"/>
        </w:rPr>
        <w:t xml:space="preserve">. </w:t>
      </w:r>
      <w:r w:rsidRPr="00D21A3A">
        <w:rPr>
          <w:spacing w:val="1"/>
          <w:lang w:val="uk-UA"/>
        </w:rPr>
        <w:t xml:space="preserve">Для переходу до попереднього відеофайлу натисніть кнопку </w:t>
      </w:r>
      <w:r w:rsidR="009B5AA3" w:rsidRPr="00D21A3A">
        <w:rPr>
          <w:noProof/>
          <w:lang w:val="uk-UA" w:eastAsia="ru-RU"/>
        </w:rPr>
        <w:drawing>
          <wp:inline distT="0" distB="0" distL="0" distR="0" wp14:anchorId="46EE9948" wp14:editId="4A7B3027">
            <wp:extent cx="54808" cy="83185"/>
            <wp:effectExtent l="0" t="0" r="254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36A" w:rsidRPr="00D21A3A">
        <w:rPr>
          <w:spacing w:val="1"/>
          <w:lang w:val="uk-UA"/>
        </w:rPr>
        <w:t>.</w:t>
      </w:r>
    </w:p>
    <w:p w:rsidR="009C5668" w:rsidRPr="00D21A3A" w:rsidRDefault="005167EB" w:rsidP="009C5668">
      <w:pPr>
        <w:pStyle w:val="11"/>
        <w:rPr>
          <w:lang w:val="uk-UA"/>
        </w:rPr>
      </w:pPr>
      <w:r w:rsidRPr="00D21A3A">
        <w:rPr>
          <w:lang w:val="uk-UA"/>
        </w:rPr>
        <w:t xml:space="preserve">Для перемотування вперед під час відтворення натисніть і утримуйте кнопку </w:t>
      </w:r>
      <w:r w:rsidR="009B5AA3" w:rsidRPr="00D21A3A">
        <w:rPr>
          <w:noProof/>
          <w:lang w:val="uk-UA" w:eastAsia="ru-RU"/>
        </w:rPr>
        <w:drawing>
          <wp:inline distT="0" distB="0" distL="0" distR="0" wp14:anchorId="72F32F91" wp14:editId="7674C0FD">
            <wp:extent cx="62583" cy="831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36A" w:rsidRPr="00D21A3A">
        <w:rPr>
          <w:lang w:val="uk-UA"/>
        </w:rPr>
        <w:t>.</w:t>
      </w:r>
      <w:r w:rsidR="004C436A" w:rsidRPr="00D21A3A">
        <w:rPr>
          <w:color w:val="ED2124"/>
          <w:lang w:val="uk-UA"/>
        </w:rPr>
        <w:t xml:space="preserve"> </w:t>
      </w:r>
      <w:r w:rsidRPr="00D21A3A">
        <w:rPr>
          <w:lang w:val="uk-UA"/>
        </w:rPr>
        <w:t xml:space="preserve">Для перемотування назад натисніть і утримуйте кнопку </w:t>
      </w:r>
      <w:r w:rsidR="009B5AA3" w:rsidRPr="00D21A3A">
        <w:rPr>
          <w:noProof/>
          <w:lang w:val="uk-UA" w:eastAsia="ru-RU"/>
        </w:rPr>
        <w:drawing>
          <wp:inline distT="0" distB="0" distL="0" distR="0" wp14:anchorId="781C98BA" wp14:editId="7C1C0A48">
            <wp:extent cx="54808" cy="83185"/>
            <wp:effectExtent l="0" t="0" r="254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36A" w:rsidRPr="00D21A3A">
        <w:rPr>
          <w:lang w:val="uk-UA"/>
        </w:rPr>
        <w:t>.</w:t>
      </w:r>
      <w:r w:rsidR="009C5668" w:rsidRPr="00D21A3A">
        <w:rPr>
          <w:lang w:val="uk-UA"/>
        </w:rPr>
        <w:t xml:space="preserve"> </w:t>
      </w:r>
    </w:p>
    <w:p w:rsidR="005B2373" w:rsidRPr="00D21A3A" w:rsidRDefault="00056CE5" w:rsidP="004E240A">
      <w:pPr>
        <w:pStyle w:val="1"/>
        <w:rPr>
          <w:lang w:val="uk-UA"/>
        </w:rPr>
      </w:pPr>
      <w:bookmarkStart w:id="28" w:name="_Toc451504517"/>
      <w:r w:rsidRPr="00D21A3A">
        <w:rPr>
          <w:lang w:val="uk-UA"/>
        </w:rPr>
        <w:t>18</w:t>
      </w:r>
      <w:r w:rsidR="004C436A" w:rsidRPr="00D21A3A">
        <w:rPr>
          <w:lang w:val="uk-UA"/>
        </w:rPr>
        <w:t xml:space="preserve"> </w:t>
      </w:r>
      <w:bookmarkEnd w:id="28"/>
      <w:r w:rsidR="005167EB" w:rsidRPr="00D21A3A">
        <w:rPr>
          <w:lang w:val="uk-UA"/>
        </w:rPr>
        <w:t>Підключення до комп'ютера</w:t>
      </w:r>
    </w:p>
    <w:p w:rsidR="00D21A3A" w:rsidRPr="00D21A3A" w:rsidRDefault="00D21A3A" w:rsidP="00D21A3A">
      <w:pPr>
        <w:pStyle w:val="11"/>
        <w:rPr>
          <w:lang w:val="uk-UA"/>
        </w:rPr>
      </w:pPr>
      <w:r w:rsidRPr="00D21A3A">
        <w:rPr>
          <w:lang w:val="uk-UA"/>
        </w:rPr>
        <w:t>Підключіть micro USB-кабель до комп'ютера, а потім у відповідний роз'єм плеєра.</w:t>
      </w:r>
    </w:p>
    <w:p w:rsidR="004315E6" w:rsidRPr="00D21A3A" w:rsidRDefault="00D21A3A" w:rsidP="00D21A3A">
      <w:pPr>
        <w:pStyle w:val="11"/>
        <w:rPr>
          <w:lang w:val="uk-UA"/>
        </w:rPr>
      </w:pPr>
      <w:r w:rsidRPr="00D21A3A">
        <w:rPr>
          <w:lang w:val="uk-UA"/>
        </w:rPr>
        <w:t>Використовувати знімний диск плеєра можна точно так само, як і звичайний USB-пристрій для зберігання даних. Можна створювати і видаляти папки, копіювати файли з комп'ютера на плеєр і назад, перейменовувати файли, записані на плеєрі.</w:t>
      </w:r>
    </w:p>
    <w:p w:rsidR="005B2373" w:rsidRPr="00D21A3A" w:rsidRDefault="00056CE5" w:rsidP="004E240A">
      <w:pPr>
        <w:pStyle w:val="af8"/>
        <w:rPr>
          <w:lang w:val="uk-UA"/>
        </w:rPr>
      </w:pPr>
      <w:bookmarkStart w:id="29" w:name="_Toc451504518"/>
      <w:r w:rsidRPr="00D21A3A">
        <w:rPr>
          <w:lang w:val="uk-UA"/>
        </w:rPr>
        <w:t>18</w:t>
      </w:r>
      <w:r w:rsidR="004C436A" w:rsidRPr="00D21A3A">
        <w:rPr>
          <w:lang w:val="uk-UA"/>
        </w:rPr>
        <w:t>.</w:t>
      </w:r>
      <w:r w:rsidR="00D52021" w:rsidRPr="00D21A3A">
        <w:rPr>
          <w:lang w:val="uk-UA"/>
        </w:rPr>
        <w:t>1</w:t>
      </w:r>
      <w:r w:rsidR="004C436A" w:rsidRPr="00D21A3A">
        <w:rPr>
          <w:lang w:val="uk-UA"/>
        </w:rPr>
        <w:t xml:space="preserve"> </w:t>
      </w:r>
      <w:bookmarkEnd w:id="29"/>
      <w:r w:rsidR="00D21A3A" w:rsidRPr="00D21A3A">
        <w:rPr>
          <w:lang w:val="uk-UA"/>
        </w:rPr>
        <w:t>Форматування</w:t>
      </w:r>
    </w:p>
    <w:p w:rsidR="00D21A3A" w:rsidRPr="00D21A3A" w:rsidRDefault="00D21A3A" w:rsidP="00D21A3A">
      <w:pPr>
        <w:pStyle w:val="11"/>
        <w:rPr>
          <w:lang w:val="uk-UA"/>
        </w:rPr>
      </w:pPr>
      <w:r w:rsidRPr="00D21A3A">
        <w:rPr>
          <w:lang w:val="uk-UA"/>
        </w:rPr>
        <w:t>У вікні “</w:t>
      </w:r>
      <w:r w:rsidRPr="00D21A3A">
        <w:rPr>
          <w:b/>
          <w:lang w:val="uk-UA"/>
        </w:rPr>
        <w:t>Мій комп'ютер</w:t>
      </w:r>
      <w:r w:rsidRPr="00D21A3A">
        <w:rPr>
          <w:lang w:val="uk-UA"/>
        </w:rPr>
        <w:t>” клацніть правою кнопкою миші на значок плеєра і у меню що з'явилося оберіть “</w:t>
      </w:r>
      <w:r w:rsidRPr="00D21A3A">
        <w:rPr>
          <w:b/>
          <w:lang w:val="uk-UA"/>
        </w:rPr>
        <w:t>Форматувати...</w:t>
      </w:r>
      <w:r w:rsidRPr="00D21A3A">
        <w:rPr>
          <w:lang w:val="uk-UA"/>
        </w:rPr>
        <w:t>”.</w:t>
      </w:r>
    </w:p>
    <w:p w:rsidR="00D21A3A" w:rsidRPr="00D21A3A" w:rsidRDefault="00D21A3A" w:rsidP="00D21A3A">
      <w:pPr>
        <w:pStyle w:val="11"/>
        <w:rPr>
          <w:lang w:val="uk-UA"/>
        </w:rPr>
      </w:pPr>
      <w:r w:rsidRPr="00D21A3A">
        <w:rPr>
          <w:lang w:val="uk-UA"/>
        </w:rPr>
        <w:t xml:space="preserve">У наступному вікні натисніть кнопку “Почати” для початку форматування. </w:t>
      </w:r>
    </w:p>
    <w:p w:rsidR="00D21A3A" w:rsidRPr="00D21A3A" w:rsidRDefault="00D21A3A" w:rsidP="00D21A3A">
      <w:pPr>
        <w:pStyle w:val="11"/>
        <w:rPr>
          <w:lang w:val="uk-UA"/>
        </w:rPr>
      </w:pPr>
      <w:r w:rsidRPr="00D21A3A">
        <w:rPr>
          <w:lang w:val="uk-UA"/>
        </w:rPr>
        <w:lastRenderedPageBreak/>
        <w:t>Плеєр потрібно форматувати у наступних ситуаціях:</w:t>
      </w:r>
    </w:p>
    <w:p w:rsidR="00D21A3A" w:rsidRPr="00D21A3A" w:rsidRDefault="00D21A3A" w:rsidP="00D21A3A">
      <w:pPr>
        <w:pStyle w:val="af4"/>
        <w:rPr>
          <w:lang w:val="uk-UA"/>
        </w:rPr>
      </w:pPr>
      <w:r w:rsidRPr="00D21A3A">
        <w:rPr>
          <w:lang w:val="uk-UA"/>
        </w:rPr>
        <w:t>1. В процесі відтворення виникають проблеми, які ви не можете усунути після прочитання розділу “</w:t>
      </w:r>
      <w:r w:rsidRPr="00D21A3A">
        <w:rPr>
          <w:b/>
          <w:lang w:val="uk-UA"/>
        </w:rPr>
        <w:t>Можливі несправності та методи їх усунення</w:t>
      </w:r>
      <w:r w:rsidRPr="00D21A3A">
        <w:rPr>
          <w:lang w:val="uk-UA"/>
        </w:rPr>
        <w:t>”.</w:t>
      </w:r>
    </w:p>
    <w:p w:rsidR="004315E6" w:rsidRPr="00D21A3A" w:rsidRDefault="00D21A3A" w:rsidP="00D21A3A">
      <w:pPr>
        <w:pStyle w:val="af4"/>
        <w:rPr>
          <w:sz w:val="12"/>
          <w:szCs w:val="12"/>
          <w:lang w:val="uk-UA"/>
        </w:rPr>
      </w:pPr>
      <w:r w:rsidRPr="00D21A3A">
        <w:rPr>
          <w:lang w:val="uk-UA"/>
        </w:rPr>
        <w:t>2. Неможливо видалити, відтворити або записати файли або папки, в документах втрачені дані.</w:t>
      </w:r>
    </w:p>
    <w:p w:rsidR="005B2373" w:rsidRPr="00D21A3A" w:rsidRDefault="00056CE5" w:rsidP="004E240A">
      <w:pPr>
        <w:pStyle w:val="1"/>
        <w:rPr>
          <w:lang w:val="uk-UA"/>
        </w:rPr>
      </w:pPr>
      <w:bookmarkStart w:id="30" w:name="_Toc451504519"/>
      <w:r w:rsidRPr="00D21A3A">
        <w:rPr>
          <w:lang w:val="uk-UA"/>
        </w:rPr>
        <w:t>19</w:t>
      </w:r>
      <w:r w:rsidR="004C436A" w:rsidRPr="00D21A3A">
        <w:rPr>
          <w:lang w:val="uk-UA"/>
        </w:rPr>
        <w:t xml:space="preserve"> </w:t>
      </w:r>
      <w:bookmarkEnd w:id="30"/>
      <w:r w:rsidR="00D21A3A" w:rsidRPr="00D21A3A">
        <w:rPr>
          <w:lang w:val="uk-UA"/>
        </w:rPr>
        <w:t>Можливі несправності та методи їх усунення</w:t>
      </w:r>
    </w:p>
    <w:p w:rsidR="00D21A3A" w:rsidRPr="00D21A3A" w:rsidRDefault="00D21A3A" w:rsidP="00D21A3A">
      <w:pPr>
        <w:pStyle w:val="11"/>
        <w:rPr>
          <w:b/>
          <w:lang w:val="uk-UA"/>
        </w:rPr>
      </w:pPr>
      <w:r w:rsidRPr="00D21A3A">
        <w:rPr>
          <w:b/>
          <w:lang w:val="uk-UA"/>
        </w:rPr>
        <w:t>Плеєр не вмикається.</w:t>
      </w:r>
    </w:p>
    <w:p w:rsidR="00D21A3A" w:rsidRPr="00D21A3A" w:rsidRDefault="00D21A3A" w:rsidP="00D21A3A">
      <w:pPr>
        <w:pStyle w:val="11"/>
        <w:rPr>
          <w:i/>
          <w:lang w:val="uk-UA"/>
        </w:rPr>
      </w:pPr>
      <w:r w:rsidRPr="00D21A3A">
        <w:rPr>
          <w:i/>
          <w:lang w:val="uk-UA"/>
        </w:rPr>
        <w:t>Батарея розряджена.</w:t>
      </w:r>
    </w:p>
    <w:p w:rsidR="00D21A3A" w:rsidRPr="00D21A3A" w:rsidRDefault="00D21A3A" w:rsidP="00D21A3A">
      <w:pPr>
        <w:pStyle w:val="11"/>
        <w:rPr>
          <w:spacing w:val="-3"/>
          <w:lang w:val="uk-UA"/>
        </w:rPr>
      </w:pPr>
      <w:r w:rsidRPr="00D21A3A">
        <w:rPr>
          <w:lang w:val="uk-UA"/>
        </w:rPr>
        <w:t>Зарядіть батарею. Увімкніть живлення плеєра заново</w:t>
      </w:r>
      <w:r w:rsidRPr="00D21A3A">
        <w:rPr>
          <w:spacing w:val="-3"/>
          <w:lang w:val="uk-UA"/>
        </w:rPr>
        <w:t xml:space="preserve">. </w:t>
      </w:r>
    </w:p>
    <w:p w:rsidR="00D21A3A" w:rsidRPr="00D21A3A" w:rsidRDefault="00D21A3A" w:rsidP="00D21A3A">
      <w:pPr>
        <w:pStyle w:val="11"/>
        <w:rPr>
          <w:b/>
          <w:lang w:val="uk-UA"/>
        </w:rPr>
      </w:pPr>
      <w:r w:rsidRPr="00D21A3A">
        <w:rPr>
          <w:b/>
          <w:lang w:val="uk-UA"/>
        </w:rPr>
        <w:t>У навушниках відсутній звук</w:t>
      </w:r>
    </w:p>
    <w:p w:rsidR="00D21A3A" w:rsidRPr="00D21A3A" w:rsidRDefault="00D21A3A" w:rsidP="00D21A3A">
      <w:pPr>
        <w:pStyle w:val="11"/>
        <w:rPr>
          <w:i/>
          <w:lang w:val="uk-UA"/>
        </w:rPr>
      </w:pPr>
      <w:r w:rsidRPr="00D21A3A">
        <w:rPr>
          <w:i/>
          <w:lang w:val="uk-UA"/>
        </w:rPr>
        <w:t>Навушники не підключені або погано підключені до плеєра. Значення гучності — “0”. Батарея розряджена. Окислений або забруднений штекер. Пошкоджено МР3 або WAV файли.</w:t>
      </w:r>
    </w:p>
    <w:p w:rsidR="00D21A3A" w:rsidRPr="00D21A3A" w:rsidRDefault="00D21A3A" w:rsidP="00D21A3A">
      <w:pPr>
        <w:pStyle w:val="11"/>
        <w:rPr>
          <w:lang w:val="uk-UA"/>
        </w:rPr>
      </w:pPr>
      <w:r w:rsidRPr="00D21A3A">
        <w:rPr>
          <w:lang w:val="uk-UA"/>
        </w:rPr>
        <w:t>Підключіть навушники заново. Додайте гучності. Проведіть зарядку батареї. Очистіть штекер. Завантажте відповідні файли заново.</w:t>
      </w:r>
    </w:p>
    <w:p w:rsidR="00D21A3A" w:rsidRPr="00D21A3A" w:rsidRDefault="00D21A3A" w:rsidP="00D21A3A">
      <w:pPr>
        <w:pStyle w:val="11"/>
        <w:rPr>
          <w:b/>
          <w:lang w:val="uk-UA"/>
        </w:rPr>
      </w:pPr>
      <w:r w:rsidRPr="00D21A3A">
        <w:rPr>
          <w:b/>
          <w:lang w:val="uk-UA"/>
        </w:rPr>
        <w:t>Дисплей відображає незрозумілу інформацію</w:t>
      </w:r>
    </w:p>
    <w:p w:rsidR="00D21A3A" w:rsidRPr="00D21A3A" w:rsidRDefault="00D21A3A" w:rsidP="00D21A3A">
      <w:pPr>
        <w:pStyle w:val="11"/>
        <w:rPr>
          <w:lang w:val="uk-UA"/>
        </w:rPr>
      </w:pPr>
      <w:r w:rsidRPr="00D21A3A">
        <w:rPr>
          <w:i/>
          <w:lang w:val="uk-UA"/>
        </w:rPr>
        <w:t>Невірно вибрана мова інтерфейсу. Мова не підтримується.</w:t>
      </w:r>
    </w:p>
    <w:p w:rsidR="00D21A3A" w:rsidRPr="00D21A3A" w:rsidRDefault="00D21A3A" w:rsidP="00D21A3A">
      <w:pPr>
        <w:pStyle w:val="11"/>
        <w:rPr>
          <w:lang w:val="uk-UA"/>
        </w:rPr>
      </w:pPr>
      <w:r w:rsidRPr="00D21A3A">
        <w:rPr>
          <w:lang w:val="uk-UA"/>
        </w:rPr>
        <w:t>Виберіть потрібну мову. Використовуйте в найменуванні файлів, для ID3-тегів іншу мову. Наприклад, англійську.</w:t>
      </w:r>
    </w:p>
    <w:p w:rsidR="00D21A3A" w:rsidRPr="00D21A3A" w:rsidRDefault="00D21A3A" w:rsidP="00D21A3A">
      <w:pPr>
        <w:pStyle w:val="11"/>
        <w:rPr>
          <w:b/>
          <w:lang w:val="uk-UA"/>
        </w:rPr>
      </w:pPr>
      <w:r w:rsidRPr="00D21A3A">
        <w:rPr>
          <w:b/>
          <w:lang w:val="uk-UA"/>
        </w:rPr>
        <w:t>Неможливо відтворити файл.</w:t>
      </w:r>
    </w:p>
    <w:p w:rsidR="00D21A3A" w:rsidRPr="00D21A3A" w:rsidRDefault="00D21A3A" w:rsidP="00D21A3A">
      <w:pPr>
        <w:pStyle w:val="11"/>
        <w:rPr>
          <w:i/>
          <w:lang w:val="uk-UA"/>
        </w:rPr>
      </w:pPr>
      <w:r w:rsidRPr="00D21A3A">
        <w:rPr>
          <w:i/>
          <w:lang w:val="uk-UA"/>
        </w:rPr>
        <w:t>Плеєр не відтворює файли даного формату. Файл пошкоджений. Системна помилка.</w:t>
      </w:r>
    </w:p>
    <w:p w:rsidR="002517A7" w:rsidRPr="00D21A3A" w:rsidRDefault="00D21A3A" w:rsidP="00D21A3A">
      <w:pPr>
        <w:pStyle w:val="11"/>
        <w:rPr>
          <w:lang w:val="uk-UA"/>
        </w:rPr>
      </w:pPr>
      <w:r w:rsidRPr="00D21A3A">
        <w:rPr>
          <w:lang w:val="uk-UA"/>
        </w:rPr>
        <w:lastRenderedPageBreak/>
        <w:t>Збережіть файл в сумісному форматі і знову завантажте його в плеєр. Видаліть пошкоджений файл. Для усунення системних помилок і збоїв відформатуйте плеєр.</w:t>
      </w:r>
    </w:p>
    <w:p w:rsidR="00705DCE" w:rsidRPr="00D21A3A" w:rsidRDefault="00056CE5" w:rsidP="004E240A">
      <w:pPr>
        <w:pStyle w:val="1"/>
        <w:rPr>
          <w:lang w:val="uk-UA"/>
        </w:rPr>
      </w:pPr>
      <w:bookmarkStart w:id="31" w:name="_Toc451504520"/>
      <w:r w:rsidRPr="00D21A3A">
        <w:rPr>
          <w:lang w:val="uk-UA"/>
        </w:rPr>
        <w:t>20</w:t>
      </w:r>
      <w:r w:rsidR="004C436A" w:rsidRPr="00D21A3A">
        <w:rPr>
          <w:lang w:val="uk-UA"/>
        </w:rPr>
        <w:t xml:space="preserve"> </w:t>
      </w:r>
      <w:bookmarkEnd w:id="31"/>
      <w:r w:rsidR="00D21A3A" w:rsidRPr="00D21A3A">
        <w:rPr>
          <w:lang w:val="uk-UA"/>
        </w:rPr>
        <w:t>Умови транспортування та зберігання</w:t>
      </w:r>
    </w:p>
    <w:p w:rsidR="0094380F" w:rsidRPr="00D21A3A" w:rsidRDefault="00D21A3A" w:rsidP="0094380F">
      <w:pPr>
        <w:pStyle w:val="11"/>
        <w:rPr>
          <w:lang w:val="uk-UA"/>
        </w:rPr>
      </w:pPr>
      <w:r w:rsidRPr="00D21A3A">
        <w:rPr>
          <w:lang w:val="uk-UA"/>
        </w:rPr>
        <w:t>Плеєр в упакованому вигляді може транспортуватися в критих транспортних засобах будь-якого виду при температурі від мінус 25 ºС до плюс 35 ºС, з захистом його від безпосереднього впливу атмосферних опадів, сонячного випромінювання і механічних пошкоджень.</w:t>
      </w:r>
    </w:p>
    <w:sectPr w:rsidR="0094380F" w:rsidRPr="00D21A3A" w:rsidSect="00A235DA">
      <w:pgSz w:w="4536" w:h="3402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962" w:rsidRDefault="00952962" w:rsidP="00651990">
      <w:pPr>
        <w:spacing w:after="0" w:line="240" w:lineRule="auto"/>
      </w:pPr>
      <w:r>
        <w:separator/>
      </w:r>
    </w:p>
  </w:endnote>
  <w:endnote w:type="continuationSeparator" w:id="0">
    <w:p w:rsidR="00952962" w:rsidRDefault="00952962" w:rsidP="0065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962" w:rsidRDefault="00952962" w:rsidP="00651990">
      <w:pPr>
        <w:spacing w:after="0" w:line="240" w:lineRule="auto"/>
      </w:pPr>
      <w:r>
        <w:separator/>
      </w:r>
    </w:p>
  </w:footnote>
  <w:footnote w:type="continuationSeparator" w:id="0">
    <w:p w:rsidR="00952962" w:rsidRDefault="00952962" w:rsidP="00651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E54C3"/>
    <w:multiLevelType w:val="hybridMultilevel"/>
    <w:tmpl w:val="F648D2A6"/>
    <w:lvl w:ilvl="0" w:tplc="0A68B79A">
      <w:start w:val="1"/>
      <w:numFmt w:val="bullet"/>
      <w:pStyle w:val="a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33E05F3F"/>
    <w:multiLevelType w:val="hybridMultilevel"/>
    <w:tmpl w:val="2A740A40"/>
    <w:lvl w:ilvl="0" w:tplc="BEE2686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42917CB1"/>
    <w:multiLevelType w:val="hybridMultilevel"/>
    <w:tmpl w:val="2370F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C1F1B"/>
    <w:multiLevelType w:val="hybridMultilevel"/>
    <w:tmpl w:val="2AB8436E"/>
    <w:lvl w:ilvl="0" w:tplc="4A2AA014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4ACD592C"/>
    <w:multiLevelType w:val="hybridMultilevel"/>
    <w:tmpl w:val="A2982D4A"/>
    <w:lvl w:ilvl="0" w:tplc="CE124500">
      <w:start w:val="1"/>
      <w:numFmt w:val="bullet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17"/>
    <w:rsid w:val="00003EF4"/>
    <w:rsid w:val="00005E12"/>
    <w:rsid w:val="00015E16"/>
    <w:rsid w:val="00022C9C"/>
    <w:rsid w:val="00025E73"/>
    <w:rsid w:val="000443B9"/>
    <w:rsid w:val="00044FDD"/>
    <w:rsid w:val="00047F54"/>
    <w:rsid w:val="00050C17"/>
    <w:rsid w:val="00052B33"/>
    <w:rsid w:val="0005572B"/>
    <w:rsid w:val="00056CBD"/>
    <w:rsid w:val="00056CE5"/>
    <w:rsid w:val="00063667"/>
    <w:rsid w:val="00075682"/>
    <w:rsid w:val="0008650D"/>
    <w:rsid w:val="00086A8D"/>
    <w:rsid w:val="000921E0"/>
    <w:rsid w:val="00094303"/>
    <w:rsid w:val="000961E5"/>
    <w:rsid w:val="000A76B5"/>
    <w:rsid w:val="000B3FF3"/>
    <w:rsid w:val="000D00DE"/>
    <w:rsid w:val="000D176D"/>
    <w:rsid w:val="000D4E3B"/>
    <w:rsid w:val="000D669C"/>
    <w:rsid w:val="000E6A9A"/>
    <w:rsid w:val="000E6DE0"/>
    <w:rsid w:val="001102D3"/>
    <w:rsid w:val="00132686"/>
    <w:rsid w:val="00134A3A"/>
    <w:rsid w:val="00150C1B"/>
    <w:rsid w:val="00151AC0"/>
    <w:rsid w:val="00153B6C"/>
    <w:rsid w:val="00155688"/>
    <w:rsid w:val="001570B0"/>
    <w:rsid w:val="00171BD2"/>
    <w:rsid w:val="00174BDF"/>
    <w:rsid w:val="00182A2B"/>
    <w:rsid w:val="00184C65"/>
    <w:rsid w:val="00192068"/>
    <w:rsid w:val="001C39A6"/>
    <w:rsid w:val="001C4C3F"/>
    <w:rsid w:val="001D345B"/>
    <w:rsid w:val="001D3F2D"/>
    <w:rsid w:val="001E04FE"/>
    <w:rsid w:val="001E6B54"/>
    <w:rsid w:val="001F29AE"/>
    <w:rsid w:val="001F621E"/>
    <w:rsid w:val="00206B0C"/>
    <w:rsid w:val="00210172"/>
    <w:rsid w:val="0021225C"/>
    <w:rsid w:val="00213757"/>
    <w:rsid w:val="0022755B"/>
    <w:rsid w:val="00241760"/>
    <w:rsid w:val="0024383A"/>
    <w:rsid w:val="00244859"/>
    <w:rsid w:val="002517A7"/>
    <w:rsid w:val="002666E2"/>
    <w:rsid w:val="00287679"/>
    <w:rsid w:val="002949A3"/>
    <w:rsid w:val="002A30AA"/>
    <w:rsid w:val="002B4E8F"/>
    <w:rsid w:val="002C1B7B"/>
    <w:rsid w:val="002C3264"/>
    <w:rsid w:val="002D1D43"/>
    <w:rsid w:val="002D1E17"/>
    <w:rsid w:val="002D55C7"/>
    <w:rsid w:val="002E37B1"/>
    <w:rsid w:val="002E62FB"/>
    <w:rsid w:val="002F269A"/>
    <w:rsid w:val="00301390"/>
    <w:rsid w:val="00310B42"/>
    <w:rsid w:val="0031191D"/>
    <w:rsid w:val="00324258"/>
    <w:rsid w:val="00324CDD"/>
    <w:rsid w:val="003526FD"/>
    <w:rsid w:val="00353A00"/>
    <w:rsid w:val="003636BD"/>
    <w:rsid w:val="003702CB"/>
    <w:rsid w:val="003714E4"/>
    <w:rsid w:val="00371A24"/>
    <w:rsid w:val="003736B8"/>
    <w:rsid w:val="003772AA"/>
    <w:rsid w:val="003A3857"/>
    <w:rsid w:val="003B42CD"/>
    <w:rsid w:val="003C4EDB"/>
    <w:rsid w:val="003D1A53"/>
    <w:rsid w:val="003D5AA4"/>
    <w:rsid w:val="004058FB"/>
    <w:rsid w:val="00406FAD"/>
    <w:rsid w:val="00412FA4"/>
    <w:rsid w:val="004232A3"/>
    <w:rsid w:val="004240F7"/>
    <w:rsid w:val="00424F5C"/>
    <w:rsid w:val="004315E6"/>
    <w:rsid w:val="00445AD3"/>
    <w:rsid w:val="00453A89"/>
    <w:rsid w:val="00457224"/>
    <w:rsid w:val="00462E25"/>
    <w:rsid w:val="0048626D"/>
    <w:rsid w:val="0048769E"/>
    <w:rsid w:val="004878D0"/>
    <w:rsid w:val="00496E5F"/>
    <w:rsid w:val="004A4C37"/>
    <w:rsid w:val="004B260A"/>
    <w:rsid w:val="004C436A"/>
    <w:rsid w:val="004D3290"/>
    <w:rsid w:val="004D3364"/>
    <w:rsid w:val="004E240A"/>
    <w:rsid w:val="00506163"/>
    <w:rsid w:val="0050633E"/>
    <w:rsid w:val="005167EB"/>
    <w:rsid w:val="00516F79"/>
    <w:rsid w:val="00541CF9"/>
    <w:rsid w:val="0054450D"/>
    <w:rsid w:val="005445EF"/>
    <w:rsid w:val="00551BE6"/>
    <w:rsid w:val="00560415"/>
    <w:rsid w:val="00560532"/>
    <w:rsid w:val="00570B40"/>
    <w:rsid w:val="00580AE2"/>
    <w:rsid w:val="00584309"/>
    <w:rsid w:val="00594D30"/>
    <w:rsid w:val="005B2373"/>
    <w:rsid w:val="005B2E19"/>
    <w:rsid w:val="005E065D"/>
    <w:rsid w:val="005E1BD8"/>
    <w:rsid w:val="005E4659"/>
    <w:rsid w:val="005F5B20"/>
    <w:rsid w:val="006122F5"/>
    <w:rsid w:val="0062326E"/>
    <w:rsid w:val="006323E5"/>
    <w:rsid w:val="00651990"/>
    <w:rsid w:val="00677B45"/>
    <w:rsid w:val="00690AED"/>
    <w:rsid w:val="00691B10"/>
    <w:rsid w:val="00695D9F"/>
    <w:rsid w:val="006A06B7"/>
    <w:rsid w:val="006C11A2"/>
    <w:rsid w:val="006C27B1"/>
    <w:rsid w:val="006E7BFC"/>
    <w:rsid w:val="00705DCE"/>
    <w:rsid w:val="0070715E"/>
    <w:rsid w:val="00707D41"/>
    <w:rsid w:val="00710448"/>
    <w:rsid w:val="00711D8C"/>
    <w:rsid w:val="00723F9C"/>
    <w:rsid w:val="00735B4A"/>
    <w:rsid w:val="00740ABF"/>
    <w:rsid w:val="007651A1"/>
    <w:rsid w:val="00773A43"/>
    <w:rsid w:val="007756CB"/>
    <w:rsid w:val="00790E5B"/>
    <w:rsid w:val="007B391B"/>
    <w:rsid w:val="007B4CC0"/>
    <w:rsid w:val="007D04FE"/>
    <w:rsid w:val="007D1735"/>
    <w:rsid w:val="007F44F9"/>
    <w:rsid w:val="007F7758"/>
    <w:rsid w:val="00806CFF"/>
    <w:rsid w:val="008259A9"/>
    <w:rsid w:val="00825B53"/>
    <w:rsid w:val="008260D8"/>
    <w:rsid w:val="00832CCD"/>
    <w:rsid w:val="00835B11"/>
    <w:rsid w:val="0083708F"/>
    <w:rsid w:val="00837F43"/>
    <w:rsid w:val="00853156"/>
    <w:rsid w:val="008537E4"/>
    <w:rsid w:val="00857FAB"/>
    <w:rsid w:val="00877113"/>
    <w:rsid w:val="00877EB3"/>
    <w:rsid w:val="00884138"/>
    <w:rsid w:val="00887BE3"/>
    <w:rsid w:val="008A585F"/>
    <w:rsid w:val="008B08C7"/>
    <w:rsid w:val="008B0BAD"/>
    <w:rsid w:val="008E4F7C"/>
    <w:rsid w:val="008F6CFD"/>
    <w:rsid w:val="008F79DD"/>
    <w:rsid w:val="00907732"/>
    <w:rsid w:val="00927206"/>
    <w:rsid w:val="0094380F"/>
    <w:rsid w:val="00952962"/>
    <w:rsid w:val="0097542A"/>
    <w:rsid w:val="009802D1"/>
    <w:rsid w:val="00980FD2"/>
    <w:rsid w:val="009959CF"/>
    <w:rsid w:val="00997D7D"/>
    <w:rsid w:val="009B4AA2"/>
    <w:rsid w:val="009B5AA3"/>
    <w:rsid w:val="009B68C0"/>
    <w:rsid w:val="009C356E"/>
    <w:rsid w:val="009C5668"/>
    <w:rsid w:val="009C6BD4"/>
    <w:rsid w:val="009D4643"/>
    <w:rsid w:val="009F0CDD"/>
    <w:rsid w:val="009F507B"/>
    <w:rsid w:val="009F7371"/>
    <w:rsid w:val="00A118D0"/>
    <w:rsid w:val="00A20BF9"/>
    <w:rsid w:val="00A21688"/>
    <w:rsid w:val="00A235DA"/>
    <w:rsid w:val="00A3592B"/>
    <w:rsid w:val="00A43D1A"/>
    <w:rsid w:val="00A554D2"/>
    <w:rsid w:val="00A60180"/>
    <w:rsid w:val="00A6384A"/>
    <w:rsid w:val="00A70E7C"/>
    <w:rsid w:val="00A71F91"/>
    <w:rsid w:val="00A72B52"/>
    <w:rsid w:val="00A7608D"/>
    <w:rsid w:val="00A7756B"/>
    <w:rsid w:val="00A96945"/>
    <w:rsid w:val="00A97263"/>
    <w:rsid w:val="00AA5BF3"/>
    <w:rsid w:val="00AA772B"/>
    <w:rsid w:val="00AB0F82"/>
    <w:rsid w:val="00AB7D92"/>
    <w:rsid w:val="00AC1F42"/>
    <w:rsid w:val="00AD47FB"/>
    <w:rsid w:val="00AD6C36"/>
    <w:rsid w:val="00AF460E"/>
    <w:rsid w:val="00B12668"/>
    <w:rsid w:val="00B130D5"/>
    <w:rsid w:val="00B50D9D"/>
    <w:rsid w:val="00B517BB"/>
    <w:rsid w:val="00B60F37"/>
    <w:rsid w:val="00B85F41"/>
    <w:rsid w:val="00B864C5"/>
    <w:rsid w:val="00B9652C"/>
    <w:rsid w:val="00B97F8D"/>
    <w:rsid w:val="00BA306D"/>
    <w:rsid w:val="00BA46FF"/>
    <w:rsid w:val="00BB1E15"/>
    <w:rsid w:val="00BB1FFF"/>
    <w:rsid w:val="00BB5119"/>
    <w:rsid w:val="00BC25C4"/>
    <w:rsid w:val="00BE24B9"/>
    <w:rsid w:val="00BE3B8F"/>
    <w:rsid w:val="00C001AB"/>
    <w:rsid w:val="00C06C7C"/>
    <w:rsid w:val="00C237D8"/>
    <w:rsid w:val="00C248AC"/>
    <w:rsid w:val="00C4614E"/>
    <w:rsid w:val="00C51A9C"/>
    <w:rsid w:val="00C650B3"/>
    <w:rsid w:val="00C67B92"/>
    <w:rsid w:val="00C7068B"/>
    <w:rsid w:val="00C74AEA"/>
    <w:rsid w:val="00C75A76"/>
    <w:rsid w:val="00C80823"/>
    <w:rsid w:val="00C8117B"/>
    <w:rsid w:val="00C82569"/>
    <w:rsid w:val="00C863EC"/>
    <w:rsid w:val="00C915E1"/>
    <w:rsid w:val="00CC2073"/>
    <w:rsid w:val="00CC477C"/>
    <w:rsid w:val="00CD628F"/>
    <w:rsid w:val="00CE0F84"/>
    <w:rsid w:val="00D14C1E"/>
    <w:rsid w:val="00D21A3A"/>
    <w:rsid w:val="00D3602A"/>
    <w:rsid w:val="00D37831"/>
    <w:rsid w:val="00D52021"/>
    <w:rsid w:val="00D55E97"/>
    <w:rsid w:val="00D761F8"/>
    <w:rsid w:val="00D776F5"/>
    <w:rsid w:val="00D86429"/>
    <w:rsid w:val="00D86976"/>
    <w:rsid w:val="00D86E2E"/>
    <w:rsid w:val="00D96D7B"/>
    <w:rsid w:val="00DC0E17"/>
    <w:rsid w:val="00DD3518"/>
    <w:rsid w:val="00DD7726"/>
    <w:rsid w:val="00DF1C5C"/>
    <w:rsid w:val="00DF53C4"/>
    <w:rsid w:val="00DF60D7"/>
    <w:rsid w:val="00E026E1"/>
    <w:rsid w:val="00E14080"/>
    <w:rsid w:val="00E24F6F"/>
    <w:rsid w:val="00E313CE"/>
    <w:rsid w:val="00E3297E"/>
    <w:rsid w:val="00E63BBE"/>
    <w:rsid w:val="00E67BF4"/>
    <w:rsid w:val="00E75D82"/>
    <w:rsid w:val="00E85C16"/>
    <w:rsid w:val="00E87D9E"/>
    <w:rsid w:val="00E95B56"/>
    <w:rsid w:val="00E9672C"/>
    <w:rsid w:val="00EA2A76"/>
    <w:rsid w:val="00EA3B38"/>
    <w:rsid w:val="00EC3AE0"/>
    <w:rsid w:val="00EC47E9"/>
    <w:rsid w:val="00ED1049"/>
    <w:rsid w:val="00ED4F18"/>
    <w:rsid w:val="00EE1705"/>
    <w:rsid w:val="00EE687A"/>
    <w:rsid w:val="00EE7ADC"/>
    <w:rsid w:val="00EF7F45"/>
    <w:rsid w:val="00F03EFD"/>
    <w:rsid w:val="00F061E2"/>
    <w:rsid w:val="00F07390"/>
    <w:rsid w:val="00F159BF"/>
    <w:rsid w:val="00F23739"/>
    <w:rsid w:val="00F36671"/>
    <w:rsid w:val="00F5719E"/>
    <w:rsid w:val="00F673E7"/>
    <w:rsid w:val="00F7020B"/>
    <w:rsid w:val="00F7589B"/>
    <w:rsid w:val="00F824C7"/>
    <w:rsid w:val="00FB0A5B"/>
    <w:rsid w:val="00FB1641"/>
    <w:rsid w:val="00FB26EE"/>
    <w:rsid w:val="00FB344E"/>
    <w:rsid w:val="00FC0AEA"/>
    <w:rsid w:val="00FD0C51"/>
    <w:rsid w:val="00FE1DCA"/>
    <w:rsid w:val="00FE2838"/>
    <w:rsid w:val="00FE39E8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213B6AA-6E27-4636-8068-EDD5269C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15E6"/>
    <w:rPr>
      <w:rFonts w:ascii="Arial" w:hAnsi="Arial"/>
      <w:sz w:val="8"/>
    </w:rPr>
  </w:style>
  <w:style w:type="paragraph" w:styleId="1">
    <w:name w:val="heading 1"/>
    <w:next w:val="a0"/>
    <w:link w:val="10"/>
    <w:uiPriority w:val="9"/>
    <w:qFormat/>
    <w:rsid w:val="00C001AB"/>
    <w:pPr>
      <w:keepNext/>
      <w:keepLines/>
      <w:spacing w:before="40" w:after="4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1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329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329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[Без стиля]"/>
    <w:link w:val="a5"/>
    <w:rsid w:val="00DC0E1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6">
    <w:name w:val="List Paragraph"/>
    <w:basedOn w:val="a0"/>
    <w:uiPriority w:val="34"/>
    <w:qFormat/>
    <w:rsid w:val="00DC0E17"/>
    <w:pPr>
      <w:ind w:left="720"/>
      <w:contextualSpacing/>
    </w:pPr>
  </w:style>
  <w:style w:type="paragraph" w:customStyle="1" w:styleId="11">
    <w:name w:val="Текст1"/>
    <w:basedOn w:val="a4"/>
    <w:link w:val="12"/>
    <w:qFormat/>
    <w:rsid w:val="004315E6"/>
    <w:pPr>
      <w:spacing w:line="240" w:lineRule="auto"/>
      <w:ind w:firstLine="113"/>
      <w:jc w:val="both"/>
    </w:pPr>
    <w:rPr>
      <w:rFonts w:ascii="Arial" w:hAnsi="Arial" w:cs="Arial"/>
      <w:sz w:val="10"/>
      <w:szCs w:val="10"/>
      <w:lang w:val="ru-RU"/>
    </w:rPr>
  </w:style>
  <w:style w:type="character" w:customStyle="1" w:styleId="10">
    <w:name w:val="Заголовок 1 Знак"/>
    <w:basedOn w:val="a1"/>
    <w:link w:val="1"/>
    <w:uiPriority w:val="9"/>
    <w:rsid w:val="00C001AB"/>
    <w:rPr>
      <w:rFonts w:ascii="Arial" w:eastAsiaTheme="majorEastAsia" w:hAnsi="Arial" w:cstheme="majorBidi"/>
      <w:b/>
      <w:color w:val="000000" w:themeColor="text1"/>
      <w:sz w:val="12"/>
      <w:szCs w:val="32"/>
    </w:rPr>
  </w:style>
  <w:style w:type="character" w:customStyle="1" w:styleId="a5">
    <w:name w:val="[Без стиля] Знак"/>
    <w:basedOn w:val="a1"/>
    <w:link w:val="a4"/>
    <w:rsid w:val="00A71F91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12">
    <w:name w:val="Текст1 Знак"/>
    <w:basedOn w:val="a5"/>
    <w:link w:val="11"/>
    <w:rsid w:val="004315E6"/>
    <w:rPr>
      <w:rFonts w:ascii="Arial" w:hAnsi="Arial" w:cs="Arial"/>
      <w:color w:val="000000"/>
      <w:sz w:val="10"/>
      <w:szCs w:val="10"/>
      <w:lang w:val="en-GB"/>
    </w:rPr>
  </w:style>
  <w:style w:type="paragraph" w:styleId="a7">
    <w:name w:val="Plain Text"/>
    <w:basedOn w:val="a0"/>
    <w:link w:val="a8"/>
    <w:semiHidden/>
    <w:unhideWhenUsed/>
    <w:rsid w:val="00FE1DC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1"/>
    <w:link w:val="a7"/>
    <w:semiHidden/>
    <w:rsid w:val="00FE1DC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9">
    <w:name w:val="[Основной абзац]"/>
    <w:basedOn w:val="a4"/>
    <w:uiPriority w:val="99"/>
    <w:rsid w:val="00651990"/>
  </w:style>
  <w:style w:type="paragraph" w:customStyle="1" w:styleId="aa">
    <w:name w:val="Внимание"/>
    <w:link w:val="ab"/>
    <w:qFormat/>
    <w:rsid w:val="00C7068B"/>
    <w:pPr>
      <w:spacing w:before="40" w:after="20" w:line="240" w:lineRule="auto"/>
      <w:ind w:firstLine="113"/>
    </w:pPr>
    <w:rPr>
      <w:rFonts w:ascii="Arial" w:hAnsi="Arial" w:cs="Arial"/>
      <w:b/>
      <w:sz w:val="10"/>
      <w:szCs w:val="10"/>
    </w:rPr>
  </w:style>
  <w:style w:type="paragraph" w:customStyle="1" w:styleId="ac">
    <w:name w:val="Текст внимания"/>
    <w:link w:val="ad"/>
    <w:qFormat/>
    <w:rsid w:val="004315E6"/>
    <w:pPr>
      <w:spacing w:after="40" w:line="240" w:lineRule="auto"/>
      <w:ind w:firstLine="113"/>
      <w:jc w:val="both"/>
    </w:pPr>
    <w:rPr>
      <w:rFonts w:ascii="Arial" w:hAnsi="Arial" w:cs="Arial"/>
      <w:i/>
      <w:sz w:val="10"/>
      <w:szCs w:val="10"/>
    </w:rPr>
  </w:style>
  <w:style w:type="character" w:customStyle="1" w:styleId="ab">
    <w:name w:val="Внимание Знак"/>
    <w:basedOn w:val="a1"/>
    <w:link w:val="aa"/>
    <w:rsid w:val="00C7068B"/>
    <w:rPr>
      <w:rFonts w:ascii="Arial" w:hAnsi="Arial" w:cs="Arial"/>
      <w:b/>
      <w:sz w:val="10"/>
      <w:szCs w:val="10"/>
    </w:rPr>
  </w:style>
  <w:style w:type="paragraph" w:customStyle="1" w:styleId="-">
    <w:name w:val="Заг-ок"/>
    <w:link w:val="-0"/>
    <w:qFormat/>
    <w:rsid w:val="00FE39E8"/>
    <w:pPr>
      <w:spacing w:before="40" w:after="40" w:line="240" w:lineRule="auto"/>
    </w:pPr>
    <w:rPr>
      <w:rFonts w:ascii="Arial" w:hAnsi="Arial" w:cs="Arial"/>
      <w:b/>
      <w:sz w:val="12"/>
      <w:szCs w:val="10"/>
    </w:rPr>
  </w:style>
  <w:style w:type="character" w:customStyle="1" w:styleId="ad">
    <w:name w:val="Текст внимания Знак"/>
    <w:basedOn w:val="ab"/>
    <w:link w:val="ac"/>
    <w:rsid w:val="004315E6"/>
    <w:rPr>
      <w:rFonts w:ascii="Arial" w:hAnsi="Arial" w:cs="Arial"/>
      <w:b w:val="0"/>
      <w:i/>
      <w:sz w:val="10"/>
      <w:szCs w:val="10"/>
    </w:rPr>
  </w:style>
  <w:style w:type="paragraph" w:customStyle="1" w:styleId="ae">
    <w:name w:val="Комплектность"/>
    <w:basedOn w:val="a4"/>
    <w:link w:val="af"/>
    <w:qFormat/>
    <w:rsid w:val="00E87D9E"/>
    <w:pPr>
      <w:tabs>
        <w:tab w:val="left" w:leader="dot" w:pos="2720"/>
        <w:tab w:val="right" w:leader="dot" w:pos="2835"/>
        <w:tab w:val="left" w:pos="3402"/>
        <w:tab w:val="center" w:leader="dot" w:pos="3920"/>
        <w:tab w:val="left" w:leader="dot" w:pos="5103"/>
      </w:tabs>
      <w:spacing w:line="240" w:lineRule="auto"/>
      <w:ind w:right="6"/>
      <w:jc w:val="both"/>
    </w:pPr>
    <w:rPr>
      <w:rFonts w:ascii="Arial" w:hAnsi="Arial" w:cs="Arial"/>
      <w:color w:val="0D0D0D" w:themeColor="text1" w:themeTint="F2"/>
      <w:sz w:val="10"/>
      <w:szCs w:val="10"/>
      <w:lang w:val="ru-RU"/>
    </w:rPr>
  </w:style>
  <w:style w:type="character" w:customStyle="1" w:styleId="-0">
    <w:name w:val="Заг-ок Знак"/>
    <w:basedOn w:val="ab"/>
    <w:link w:val="-"/>
    <w:rsid w:val="00FE39E8"/>
    <w:rPr>
      <w:rFonts w:ascii="Arial" w:hAnsi="Arial" w:cs="Arial"/>
      <w:b/>
      <w:sz w:val="12"/>
      <w:szCs w:val="10"/>
    </w:rPr>
  </w:style>
  <w:style w:type="paragraph" w:customStyle="1" w:styleId="a">
    <w:name w:val="Маркёры"/>
    <w:basedOn w:val="a4"/>
    <w:link w:val="af0"/>
    <w:qFormat/>
    <w:rsid w:val="00723F9C"/>
    <w:pPr>
      <w:numPr>
        <w:numId w:val="5"/>
      </w:numPr>
      <w:tabs>
        <w:tab w:val="right" w:pos="360"/>
      </w:tabs>
      <w:spacing w:line="240" w:lineRule="auto"/>
      <w:jc w:val="both"/>
    </w:pPr>
    <w:rPr>
      <w:rFonts w:ascii="Arial" w:hAnsi="Arial" w:cs="Arial"/>
      <w:sz w:val="10"/>
      <w:szCs w:val="10"/>
      <w:lang w:val="ru-RU"/>
    </w:rPr>
  </w:style>
  <w:style w:type="character" w:customStyle="1" w:styleId="af">
    <w:name w:val="Комплектность Знак"/>
    <w:basedOn w:val="a5"/>
    <w:link w:val="ae"/>
    <w:rsid w:val="00E87D9E"/>
    <w:rPr>
      <w:rFonts w:ascii="Arial" w:hAnsi="Arial" w:cs="Arial"/>
      <w:color w:val="0D0D0D" w:themeColor="text1" w:themeTint="F2"/>
      <w:sz w:val="10"/>
      <w:szCs w:val="10"/>
      <w:lang w:val="en-GB"/>
    </w:rPr>
  </w:style>
  <w:style w:type="character" w:customStyle="1" w:styleId="af0">
    <w:name w:val="Маркёры Знак"/>
    <w:basedOn w:val="a5"/>
    <w:link w:val="a"/>
    <w:rsid w:val="00723F9C"/>
    <w:rPr>
      <w:rFonts w:ascii="Arial" w:hAnsi="Arial" w:cs="Arial"/>
      <w:color w:val="000000"/>
      <w:sz w:val="10"/>
      <w:szCs w:val="10"/>
      <w:lang w:val="en-GB"/>
    </w:rPr>
  </w:style>
  <w:style w:type="paragraph" w:customStyle="1" w:styleId="af1">
    <w:name w:val="Подзаг."/>
    <w:basedOn w:val="-"/>
    <w:link w:val="af2"/>
    <w:qFormat/>
    <w:rsid w:val="00184C65"/>
    <w:rPr>
      <w:sz w:val="10"/>
      <w:szCs w:val="12"/>
    </w:rPr>
  </w:style>
  <w:style w:type="table" w:styleId="af3">
    <w:name w:val="Table Grid"/>
    <w:basedOn w:val="a2"/>
    <w:uiPriority w:val="39"/>
    <w:rsid w:val="00C70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Подзаг. Знак"/>
    <w:basedOn w:val="a1"/>
    <w:link w:val="af1"/>
    <w:rsid w:val="00184C65"/>
    <w:rPr>
      <w:rFonts w:ascii="Arial" w:hAnsi="Arial" w:cs="Arial"/>
      <w:b/>
      <w:sz w:val="10"/>
      <w:szCs w:val="12"/>
    </w:rPr>
  </w:style>
  <w:style w:type="paragraph" w:customStyle="1" w:styleId="af4">
    <w:name w:val="Нум. список"/>
    <w:basedOn w:val="11"/>
    <w:link w:val="af5"/>
    <w:qFormat/>
    <w:rsid w:val="00AB0F82"/>
  </w:style>
  <w:style w:type="character" w:customStyle="1" w:styleId="af5">
    <w:name w:val="Нум. список Знак"/>
    <w:basedOn w:val="12"/>
    <w:link w:val="af4"/>
    <w:rsid w:val="00AB0F82"/>
    <w:rPr>
      <w:rFonts w:ascii="Arial" w:hAnsi="Arial" w:cs="Arial"/>
      <w:color w:val="000000"/>
      <w:sz w:val="10"/>
      <w:szCs w:val="10"/>
      <w:lang w:val="en-GB"/>
    </w:rPr>
  </w:style>
  <w:style w:type="paragraph" w:styleId="af6">
    <w:name w:val="TOC Heading"/>
    <w:basedOn w:val="1"/>
    <w:next w:val="a0"/>
    <w:uiPriority w:val="39"/>
    <w:unhideWhenUsed/>
    <w:qFormat/>
    <w:rsid w:val="00AB7D92"/>
    <w:pPr>
      <w:outlineLvl w:val="9"/>
    </w:pPr>
    <w:rPr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E3297E"/>
    <w:pPr>
      <w:spacing w:after="100"/>
      <w:ind w:left="80"/>
    </w:pPr>
  </w:style>
  <w:style w:type="paragraph" w:styleId="13">
    <w:name w:val="toc 1"/>
    <w:basedOn w:val="a0"/>
    <w:next w:val="a0"/>
    <w:autoRedefine/>
    <w:uiPriority w:val="39"/>
    <w:unhideWhenUsed/>
    <w:rsid w:val="00E3297E"/>
    <w:pPr>
      <w:spacing w:after="100" w:line="240" w:lineRule="auto"/>
    </w:pPr>
  </w:style>
  <w:style w:type="character" w:styleId="af7">
    <w:name w:val="Hyperlink"/>
    <w:basedOn w:val="a1"/>
    <w:uiPriority w:val="99"/>
    <w:unhideWhenUsed/>
    <w:rsid w:val="00E3297E"/>
    <w:rPr>
      <w:color w:val="0563C1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E329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E329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8">
    <w:name w:val="Subtitle"/>
    <w:basedOn w:val="1"/>
    <w:next w:val="a0"/>
    <w:link w:val="af9"/>
    <w:uiPriority w:val="11"/>
    <w:qFormat/>
    <w:rsid w:val="004E240A"/>
    <w:pPr>
      <w:numPr>
        <w:ilvl w:val="1"/>
      </w:numPr>
    </w:pPr>
    <w:rPr>
      <w:rFonts w:eastAsiaTheme="minorEastAsia"/>
      <w:sz w:val="10"/>
    </w:rPr>
  </w:style>
  <w:style w:type="character" w:customStyle="1" w:styleId="af9">
    <w:name w:val="Подзаголовок Знак"/>
    <w:basedOn w:val="a1"/>
    <w:link w:val="af8"/>
    <w:uiPriority w:val="11"/>
    <w:rsid w:val="004E240A"/>
    <w:rPr>
      <w:rFonts w:ascii="Arial" w:eastAsiaTheme="minorEastAsia" w:hAnsi="Arial" w:cstheme="majorBidi"/>
      <w:b/>
      <w:color w:val="000000" w:themeColor="text1"/>
      <w:sz w:val="10"/>
      <w:szCs w:val="32"/>
    </w:rPr>
  </w:style>
  <w:style w:type="paragraph" w:styleId="afa">
    <w:name w:val="Balloon Text"/>
    <w:basedOn w:val="a0"/>
    <w:link w:val="afb"/>
    <w:uiPriority w:val="99"/>
    <w:semiHidden/>
    <w:unhideWhenUsed/>
    <w:rsid w:val="00171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sid w:val="00171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620AE-7087-4D59-A4AA-F1F6A15A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18</Pages>
  <Words>2697</Words>
  <Characters>15377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</dc:creator>
  <cp:keywords/>
  <dc:description/>
  <cp:lastModifiedBy>Sasha</cp:lastModifiedBy>
  <cp:revision>347</cp:revision>
  <dcterms:created xsi:type="dcterms:W3CDTF">2016-04-14T12:37:00Z</dcterms:created>
  <dcterms:modified xsi:type="dcterms:W3CDTF">2016-06-17T12:52:00Z</dcterms:modified>
</cp:coreProperties>
</file>